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08AA1" w14:textId="77777777" w:rsidR="006E393C" w:rsidRDefault="006E393C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14:paraId="41D3125D" w14:textId="77777777" w:rsidR="006E393C" w:rsidRDefault="006E393C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14:paraId="59744563" w14:textId="77777777" w:rsidR="006E393C" w:rsidRDefault="006E393C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14:paraId="17DC066E" w14:textId="77777777" w:rsidR="00F46D46" w:rsidRDefault="00F46D46" w:rsidP="00F46D46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14:paraId="2004BE46" w14:textId="77777777" w:rsidR="00447805" w:rsidRDefault="00447805" w:rsidP="00F46D46">
      <w:pPr>
        <w:adjustRightInd w:val="0"/>
        <w:snapToGrid w:val="0"/>
        <w:rPr>
          <w:rFonts w:ascii="宋体" w:hAnsi="宋体" w:cs="宋体"/>
          <w:b/>
          <w:bCs/>
          <w:sz w:val="72"/>
          <w:szCs w:val="72"/>
        </w:rPr>
      </w:pPr>
    </w:p>
    <w:p w14:paraId="71045732" w14:textId="77777777" w:rsidR="00447805" w:rsidRDefault="00447805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4E921C37" w14:textId="77777777" w:rsidR="006E393C" w:rsidRDefault="00870162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</w:t>
      </w:r>
      <w:r w:rsidR="00DB1CCE">
        <w:rPr>
          <w:rFonts w:ascii="黑体" w:eastAsia="黑体" w:hint="eastAsia"/>
          <w:b/>
          <w:bCs/>
          <w:sz w:val="44"/>
          <w:szCs w:val="44"/>
        </w:rPr>
        <w:t>包装设计</w:t>
      </w:r>
      <w:r w:rsidR="006E393C">
        <w:rPr>
          <w:rFonts w:ascii="黑体" w:eastAsia="黑体" w:hint="eastAsia"/>
          <w:b/>
          <w:bCs/>
          <w:sz w:val="44"/>
          <w:szCs w:val="44"/>
        </w:rPr>
        <w:t>》教学大纲</w:t>
      </w:r>
    </w:p>
    <w:p w14:paraId="565137FB" w14:textId="77777777" w:rsidR="006E393C" w:rsidRDefault="006E393C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14:paraId="04DD7566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 w14:paraId="3EED7C08" w14:textId="77777777" w:rsidR="006E393C" w:rsidRPr="00C344B4" w:rsidRDefault="006E393C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b/>
          <w:sz w:val="40"/>
          <w:szCs w:val="44"/>
        </w:rPr>
      </w:pPr>
      <w:r w:rsidRPr="00C344B4">
        <w:rPr>
          <w:rFonts w:ascii="黑体" w:eastAsia="黑体"/>
          <w:b/>
          <w:bCs/>
          <w:sz w:val="40"/>
          <w:szCs w:val="44"/>
        </w:rPr>
        <w:tab/>
      </w:r>
      <w:r w:rsidRPr="00C344B4">
        <w:rPr>
          <w:rFonts w:ascii="黑体" w:eastAsia="黑体" w:hint="eastAsia"/>
          <w:b/>
          <w:bCs/>
          <w:sz w:val="40"/>
          <w:szCs w:val="44"/>
        </w:rPr>
        <w:t>（</w:t>
      </w:r>
      <w:r w:rsidR="00DB1CCE">
        <w:rPr>
          <w:rFonts w:hint="eastAsia"/>
          <w:b/>
          <w:sz w:val="40"/>
          <w:szCs w:val="44"/>
        </w:rPr>
        <w:t>Package</w:t>
      </w:r>
      <w:r w:rsidR="00C344B4" w:rsidRPr="00C344B4">
        <w:rPr>
          <w:b/>
          <w:sz w:val="40"/>
          <w:szCs w:val="44"/>
        </w:rPr>
        <w:t xml:space="preserve"> Design</w:t>
      </w:r>
      <w:r w:rsidRPr="00C344B4">
        <w:rPr>
          <w:rFonts w:ascii="黑体" w:eastAsia="黑体" w:hint="eastAsia"/>
          <w:b/>
          <w:bCs/>
          <w:sz w:val="40"/>
          <w:szCs w:val="44"/>
        </w:rPr>
        <w:t>）</w:t>
      </w:r>
      <w:r>
        <w:rPr>
          <w:rFonts w:ascii="黑体" w:eastAsia="黑体"/>
          <w:b/>
          <w:bCs/>
          <w:sz w:val="52"/>
        </w:rPr>
        <w:tab/>
      </w:r>
    </w:p>
    <w:p w14:paraId="37BC1EAA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6F13ED7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004AB34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E28AF59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9DBD1C8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10BC770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BEEEF19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8578300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04966A5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AF3CB5E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5CD9FB5" w14:textId="77777777" w:rsidR="006E393C" w:rsidRDefault="006E393C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制定单位：艺术设计学院</w:t>
      </w:r>
    </w:p>
    <w:p w14:paraId="3C748BF7" w14:textId="77777777" w:rsidR="00DB1CCE" w:rsidRPr="00DB1CCE" w:rsidRDefault="006E393C" w:rsidP="00DB1CCE">
      <w:pPr>
        <w:adjustRightInd w:val="0"/>
        <w:snapToGrid w:val="0"/>
        <w:spacing w:line="360" w:lineRule="auto"/>
        <w:ind w:firstLineChars="900" w:firstLine="2700"/>
        <w:rPr>
          <w:rFonts w:ascii="宋体" w:hAnsi="宋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DB1CCE">
        <w:rPr>
          <w:rFonts w:ascii="宋体" w:hAnsi="宋体" w:hint="eastAsia"/>
          <w:color w:val="000000"/>
          <w:sz w:val="30"/>
        </w:rPr>
        <w:t>陶曼曼</w:t>
      </w:r>
    </w:p>
    <w:p w14:paraId="5E2A58D2" w14:textId="77777777" w:rsidR="006E393C" w:rsidRDefault="006E393C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DB1CCE">
        <w:rPr>
          <w:rFonts w:ascii="宋体" w:hAnsi="宋体" w:hint="eastAsia"/>
          <w:color w:val="000000"/>
          <w:sz w:val="30"/>
        </w:rPr>
        <w:t>赵波</w:t>
      </w:r>
      <w:r w:rsidR="00DB1CCE">
        <w:rPr>
          <w:rFonts w:eastAsia="黑体" w:hint="eastAsia"/>
          <w:color w:val="000000"/>
          <w:sz w:val="30"/>
        </w:rPr>
        <w:t xml:space="preserve"> </w:t>
      </w:r>
    </w:p>
    <w:p w14:paraId="199E652E" w14:textId="1D483AFE" w:rsidR="006E393C" w:rsidRDefault="006E393C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201</w:t>
      </w:r>
      <w:r w:rsidR="00566422">
        <w:rPr>
          <w:rFonts w:ascii="宋体" w:hAnsi="宋体"/>
          <w:sz w:val="30"/>
        </w:rPr>
        <w:t>7</w:t>
      </w:r>
      <w:r>
        <w:rPr>
          <w:rFonts w:ascii="宋体" w:hAnsi="宋体" w:hint="eastAsia"/>
          <w:sz w:val="30"/>
        </w:rPr>
        <w:t>年</w:t>
      </w:r>
      <w:r w:rsidR="00613A85">
        <w:rPr>
          <w:rFonts w:ascii="宋体" w:hAnsi="宋体"/>
          <w:sz w:val="30"/>
        </w:rPr>
        <w:t>8</w:t>
      </w:r>
      <w:r>
        <w:rPr>
          <w:rFonts w:ascii="宋体" w:hAnsi="宋体" w:hint="eastAsia"/>
          <w:sz w:val="30"/>
        </w:rPr>
        <w:t>月</w:t>
      </w:r>
    </w:p>
    <w:p w14:paraId="6C9C56F9" w14:textId="77777777" w:rsidR="006E393C" w:rsidRDefault="006E393C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44C17050" w14:textId="77777777" w:rsidR="006E393C" w:rsidRDefault="006E393C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4BFE8F98" w14:textId="77777777" w:rsidR="006E393C" w:rsidRDefault="006E393C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7FD78E96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课程说明</w:t>
      </w:r>
    </w:p>
    <w:p w14:paraId="0B85FE91" w14:textId="77777777" w:rsidR="006E393C" w:rsidRDefault="006E393C">
      <w:pPr>
        <w:jc w:val="center"/>
        <w:rPr>
          <w:rFonts w:ascii="黑体" w:eastAsia="黑体"/>
          <w:sz w:val="32"/>
          <w:szCs w:val="32"/>
        </w:rPr>
      </w:pPr>
    </w:p>
    <w:p w14:paraId="2E83ADB6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0CABD8F7" w14:textId="77777777" w:rsidR="006E393C" w:rsidRDefault="006E393C" w:rsidP="00DB1CCE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14:paraId="37AF37E6" w14:textId="77777777" w:rsidR="006E393C" w:rsidRDefault="006E393C" w:rsidP="00DB1CCE">
      <w:pPr>
        <w:adjustRightInd w:val="0"/>
        <w:snapToGrid w:val="0"/>
        <w:spacing w:line="360" w:lineRule="auto"/>
        <w:ind w:firstLineChars="200" w:firstLine="480"/>
        <w:outlineLvl w:val="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14:paraId="6976B385" w14:textId="0E89B52D" w:rsidR="00566422" w:rsidRDefault="00566422" w:rsidP="00566422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本课程是视觉传达设计方向三年级第一学期一门必修的专业课程，该课程最早开设于上世纪八十年代初，旨在让学生通过对标志设计的学习，掌握包装设计的专业理论知识和技能，以期更好的服务社会。</w:t>
      </w:r>
    </w:p>
    <w:p w14:paraId="1DADB9CE" w14:textId="0D50C00A" w:rsidR="006E393C" w:rsidRDefault="00566422" w:rsidP="00566422">
      <w:pPr>
        <w:adjustRightInd w:val="0"/>
        <w:snapToGrid w:val="0"/>
        <w:spacing w:line="360" w:lineRule="auto"/>
        <w:ind w:firstLineChars="200" w:firstLine="420"/>
        <w:outlineLvl w:val="0"/>
        <w:rPr>
          <w:rFonts w:ascii="宋体" w:eastAsia="黑体" w:hAnsi="宋体"/>
          <w:sz w:val="24"/>
        </w:rPr>
      </w:pPr>
      <w:r>
        <w:rPr>
          <w:rFonts w:hint="eastAsia"/>
        </w:rPr>
        <w:t>本课程的理论教学采用讲授与演示结合的教学方法，适当开展课堂讨论，在实践教学上，能够让同学按照自己的设计意图来进行标志的设计</w:t>
      </w:r>
      <w:r>
        <w:rPr>
          <w:rFonts w:hint="eastAsia"/>
        </w:rPr>
        <w:t>,</w:t>
      </w:r>
      <w:r>
        <w:rPr>
          <w:rFonts w:hint="eastAsia"/>
        </w:rPr>
        <w:t>由教师指导学生完成相关的教学任务。</w:t>
      </w:r>
      <w:r w:rsidR="006E393C">
        <w:rPr>
          <w:rFonts w:ascii="宋体" w:eastAsia="黑体" w:hAnsi="宋体" w:hint="eastAsia"/>
          <w:sz w:val="24"/>
        </w:rPr>
        <w:t>（二）教学目标</w:t>
      </w:r>
    </w:p>
    <w:p w14:paraId="2CBDE728" w14:textId="10402293" w:rsidR="006E393C" w:rsidRPr="00FF7058" w:rsidRDefault="00FF7058">
      <w:pPr>
        <w:spacing w:line="360" w:lineRule="auto"/>
        <w:ind w:firstLineChars="200" w:firstLine="420"/>
        <w:rPr>
          <w:rFonts w:ascii="SimHei" w:eastAsia="SimHei" w:hAnsi="SimHei" w:cs="Arial"/>
          <w:kern w:val="0"/>
          <w:szCs w:val="21"/>
        </w:rPr>
      </w:pPr>
      <w:r w:rsidRPr="00FF7058">
        <w:rPr>
          <w:rFonts w:ascii="SimHei" w:eastAsia="SimHei" w:hAnsi="SimHei" w:hint="eastAsia"/>
        </w:rPr>
        <w:t>知</w:t>
      </w:r>
      <w:r w:rsidRPr="00FF7058">
        <w:rPr>
          <w:rFonts w:ascii="SimHei" w:eastAsia="SimHei" w:hAnsi="SimHei" w:cs="Arial" w:hint="eastAsia"/>
          <w:kern w:val="0"/>
          <w:szCs w:val="21"/>
        </w:rPr>
        <w:t>识</w:t>
      </w:r>
      <w:r w:rsidR="006E393C" w:rsidRPr="00FF7058">
        <w:rPr>
          <w:rFonts w:ascii="SimHei" w:eastAsia="SimHei" w:hAnsi="SimHei" w:cs="Arial" w:hint="eastAsia"/>
          <w:kern w:val="0"/>
          <w:szCs w:val="21"/>
        </w:rPr>
        <w:t>目</w:t>
      </w:r>
      <w:r w:rsidRPr="00FF7058">
        <w:rPr>
          <w:rFonts w:ascii="SimHei" w:eastAsia="SimHei" w:hAnsi="SimHei" w:cs="Arial" w:hint="eastAsia"/>
          <w:kern w:val="0"/>
          <w:szCs w:val="21"/>
        </w:rPr>
        <w:t>标</w:t>
      </w:r>
      <w:r w:rsidR="006E393C" w:rsidRPr="00FF7058">
        <w:rPr>
          <w:rFonts w:ascii="SimHei" w:eastAsia="SimHei" w:hAnsi="SimHei" w:cs="Arial" w:hint="eastAsia"/>
          <w:kern w:val="0"/>
          <w:szCs w:val="21"/>
        </w:rPr>
        <w:t>：</w:t>
      </w:r>
    </w:p>
    <w:p w14:paraId="20EAA5F1" w14:textId="6D2C5210" w:rsidR="00FF7058" w:rsidRPr="00FF7058" w:rsidRDefault="008A0015" w:rsidP="00FF7058">
      <w:pPr>
        <w:pStyle w:val="af0"/>
        <w:numPr>
          <w:ilvl w:val="0"/>
          <w:numId w:val="24"/>
        </w:numPr>
        <w:spacing w:line="360" w:lineRule="auto"/>
        <w:ind w:firstLineChars="0"/>
        <w:rPr>
          <w:rFonts w:ascii="宋体" w:hAnsi="宋体"/>
        </w:rPr>
      </w:pPr>
      <w:r w:rsidRPr="00FF7058">
        <w:rPr>
          <w:rFonts w:ascii="宋体" w:hAnsi="宋体" w:hint="eastAsia"/>
        </w:rPr>
        <w:t>通过学习，使学生对包装流程中的市场调研，包装材料，包装技术，印刷流程，以及运输、销售和计算机制作过程有系统了解。</w:t>
      </w:r>
    </w:p>
    <w:p w14:paraId="32FAD425" w14:textId="77777777" w:rsidR="00FF7058" w:rsidRDefault="008A0015" w:rsidP="00FF7058">
      <w:pPr>
        <w:pStyle w:val="af0"/>
        <w:numPr>
          <w:ilvl w:val="0"/>
          <w:numId w:val="24"/>
        </w:numPr>
        <w:spacing w:line="360" w:lineRule="auto"/>
        <w:ind w:firstLineChars="0"/>
        <w:rPr>
          <w:rFonts w:ascii="宋体" w:hAnsi="宋体"/>
        </w:rPr>
      </w:pPr>
      <w:r w:rsidRPr="00FF7058">
        <w:rPr>
          <w:rFonts w:ascii="宋体" w:hAnsi="宋体" w:hint="eastAsia"/>
        </w:rPr>
        <w:t>使学生们能从艺术设计的角度出发，根据商品的特点，销售方式，结合市场学、消费心理学，以及包装材料和生产方式</w:t>
      </w:r>
      <w:r w:rsidR="00FF7058">
        <w:rPr>
          <w:rFonts w:ascii="宋体" w:hAnsi="宋体" w:hint="eastAsia"/>
        </w:rPr>
        <w:t>。</w:t>
      </w:r>
    </w:p>
    <w:p w14:paraId="0C59C2C6" w14:textId="5BA9690E" w:rsidR="008A0015" w:rsidRPr="00FF7058" w:rsidRDefault="008A0015" w:rsidP="00FF7058">
      <w:pPr>
        <w:pStyle w:val="af0"/>
        <w:numPr>
          <w:ilvl w:val="0"/>
          <w:numId w:val="24"/>
        </w:numPr>
        <w:spacing w:line="360" w:lineRule="auto"/>
        <w:ind w:firstLineChars="0"/>
        <w:rPr>
          <w:rFonts w:ascii="宋体" w:hAnsi="宋体"/>
        </w:rPr>
      </w:pPr>
      <w:r w:rsidRPr="00FF7058">
        <w:rPr>
          <w:rFonts w:ascii="宋体" w:hAnsi="宋体" w:hint="eastAsia"/>
        </w:rPr>
        <w:t xml:space="preserve">独立进行包装结构和容器造型、包装装潢的统一设计，并掌握系列化、礼品化商品的包装设计创意方法和表现技法。为其将来参加设计工作打下良好的基础。 </w:t>
      </w:r>
    </w:p>
    <w:p w14:paraId="3C9881B4" w14:textId="77777777" w:rsidR="00FF7058" w:rsidRDefault="00FF7058" w:rsidP="00FF7058">
      <w:pPr>
        <w:widowControl/>
        <w:spacing w:line="360" w:lineRule="auto"/>
        <w:ind w:left="420"/>
        <w:jc w:val="left"/>
      </w:pPr>
      <w:r w:rsidRPr="00FF7058">
        <w:rPr>
          <w:rFonts w:ascii="黑体" w:eastAsia="黑体" w:hAnsi="黑体" w:cs="Arial" w:hint="eastAsia"/>
          <w:kern w:val="0"/>
          <w:szCs w:val="21"/>
        </w:rPr>
        <w:t>能力目标：</w:t>
      </w:r>
      <w:r w:rsidR="006E393C">
        <w:rPr>
          <w:rFonts w:ascii="宋体" w:hAnsi="宋体"/>
        </w:rPr>
        <w:br/>
      </w:r>
      <w:r w:rsidR="006E393C"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（1）</w:t>
      </w:r>
      <w:r w:rsidR="00567804">
        <w:rPr>
          <w:rFonts w:hint="eastAsia"/>
        </w:rPr>
        <w:t>通过该课程的学习，使学生了解</w:t>
      </w:r>
      <w:r w:rsidR="008A0015">
        <w:rPr>
          <w:rFonts w:hint="eastAsia"/>
        </w:rPr>
        <w:t>包装设计</w:t>
      </w:r>
      <w:r w:rsidR="00567804">
        <w:rPr>
          <w:rFonts w:hint="eastAsia"/>
        </w:rPr>
        <w:t>的含义、</w:t>
      </w:r>
      <w:r w:rsidR="008A0015">
        <w:rPr>
          <w:rFonts w:hint="eastAsia"/>
        </w:rPr>
        <w:t>包装设计</w:t>
      </w:r>
      <w:r w:rsidR="00567804">
        <w:rPr>
          <w:rFonts w:hint="eastAsia"/>
        </w:rPr>
        <w:t>的构成要素、</w:t>
      </w:r>
      <w:r w:rsidR="008A0015">
        <w:rPr>
          <w:rFonts w:hint="eastAsia"/>
        </w:rPr>
        <w:t>包装设计</w:t>
      </w:r>
      <w:r w:rsidR="00567804">
        <w:rPr>
          <w:rFonts w:hint="eastAsia"/>
        </w:rPr>
        <w:t>、</w:t>
      </w:r>
      <w:r w:rsidR="008A0015">
        <w:rPr>
          <w:rFonts w:hint="eastAsia"/>
        </w:rPr>
        <w:t>包装结构的</w:t>
      </w:r>
      <w:r w:rsidR="00567804">
        <w:rPr>
          <w:rFonts w:hint="eastAsia"/>
        </w:rPr>
        <w:t>国内外的发展趋势。重点掌握</w:t>
      </w:r>
      <w:r w:rsidR="008A0015">
        <w:rPr>
          <w:rFonts w:hint="eastAsia"/>
        </w:rPr>
        <w:t>包装</w:t>
      </w:r>
      <w:r w:rsidR="00567804">
        <w:rPr>
          <w:rFonts w:hint="eastAsia"/>
        </w:rPr>
        <w:t>设计的原则和技法</w:t>
      </w:r>
      <w:r w:rsidR="008A0015">
        <w:rPr>
          <w:rFonts w:hint="eastAsia"/>
        </w:rPr>
        <w:t>。</w:t>
      </w:r>
    </w:p>
    <w:p w14:paraId="4927B825" w14:textId="77777777" w:rsidR="00FF7058" w:rsidRDefault="00FF7058" w:rsidP="00FF7058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（2）实践能力，即掌握相关理论之后，能逐步具有一定的执行力，并且掌握其流程与方法；</w:t>
      </w:r>
    </w:p>
    <w:p w14:paraId="6A91E637" w14:textId="2457C5D6" w:rsidR="006E393C" w:rsidRPr="00FF7058" w:rsidRDefault="00FF7058" w:rsidP="00FF7058">
      <w:pPr>
        <w:widowControl/>
        <w:spacing w:line="360" w:lineRule="auto"/>
        <w:ind w:left="420"/>
        <w:jc w:val="left"/>
        <w:rPr>
          <w:rFonts w:ascii="黑体" w:eastAsia="黑体" w:hAnsi="黑体" w:cs="Arial"/>
          <w:kern w:val="0"/>
          <w:szCs w:val="21"/>
        </w:rPr>
      </w:pPr>
      <w:r>
        <w:rPr>
          <w:rFonts w:ascii="宋体" w:hAnsi="宋体" w:cs="宋体" w:hint="eastAsia"/>
          <w:szCs w:val="21"/>
        </w:rPr>
        <w:t>（3）沟通能力，</w:t>
      </w:r>
      <w:r w:rsidRPr="00E8088C">
        <w:rPr>
          <w:rFonts w:ascii="宋体" w:hAnsi="宋体" w:cs="宋体" w:hint="eastAsia"/>
          <w:szCs w:val="21"/>
        </w:rPr>
        <w:t>培养学生具有领导、组织和监督管理能力，以便能够贯彻</w:t>
      </w:r>
      <w:r>
        <w:rPr>
          <w:rFonts w:ascii="宋体" w:hAnsi="宋体" w:cs="宋体" w:hint="eastAsia"/>
          <w:szCs w:val="21"/>
        </w:rPr>
        <w:t>包装</w:t>
      </w:r>
      <w:r w:rsidRPr="00E8088C">
        <w:rPr>
          <w:rFonts w:ascii="宋体" w:hAnsi="宋体" w:cs="宋体" w:hint="eastAsia"/>
          <w:szCs w:val="21"/>
        </w:rPr>
        <w:t>设计的全部精神，提高</w:t>
      </w:r>
      <w:r>
        <w:rPr>
          <w:rFonts w:ascii="宋体" w:hAnsi="宋体" w:cs="宋体" w:hint="eastAsia"/>
          <w:szCs w:val="21"/>
        </w:rPr>
        <w:t>企业包装设计</w:t>
      </w:r>
      <w:r w:rsidRPr="00E8088C">
        <w:rPr>
          <w:rFonts w:ascii="宋体" w:hAnsi="宋体" w:cs="宋体" w:hint="eastAsia"/>
          <w:szCs w:val="21"/>
        </w:rPr>
        <w:t>的质量。</w:t>
      </w:r>
      <w:r w:rsidR="006E393C">
        <w:rPr>
          <w:rFonts w:ascii="宋体" w:hAnsi="宋体"/>
        </w:rPr>
        <w:br/>
      </w:r>
      <w:r w:rsidR="006E393C">
        <w:rPr>
          <w:rFonts w:ascii="宋体" w:eastAsia="黑体" w:hAnsi="宋体" w:hint="eastAsia"/>
          <w:sz w:val="24"/>
        </w:rPr>
        <w:t xml:space="preserve">    </w:t>
      </w:r>
      <w:r w:rsidR="006E393C">
        <w:rPr>
          <w:rFonts w:ascii="宋体" w:eastAsia="黑体" w:hAnsi="宋体" w:hint="eastAsia"/>
          <w:sz w:val="24"/>
        </w:rPr>
        <w:t>（三）适用对象</w:t>
      </w:r>
    </w:p>
    <w:p w14:paraId="79D2575C" w14:textId="200EE0AC" w:rsidR="00FF7058" w:rsidRDefault="00FF7058" w:rsidP="00FF7058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南京审计大学金审学院2017级视觉传达设计专业全日制本科生。</w:t>
      </w:r>
    </w:p>
    <w:p w14:paraId="157AC2D6" w14:textId="77777777" w:rsidR="006E393C" w:rsidRDefault="006E393C" w:rsidP="00DB1CCE">
      <w:pPr>
        <w:adjustRightInd w:val="0"/>
        <w:snapToGrid w:val="0"/>
        <w:spacing w:line="360" w:lineRule="auto"/>
        <w:ind w:firstLineChars="200" w:firstLine="480"/>
        <w:outlineLvl w:val="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14:paraId="18EC5617" w14:textId="77777777" w:rsidR="00FF7058" w:rsidRPr="00E10904" w:rsidRDefault="00FF7058" w:rsidP="00FF7058">
      <w:pPr>
        <w:adjustRightInd w:val="0"/>
        <w:snapToGrid w:val="0"/>
        <w:spacing w:line="360" w:lineRule="auto"/>
        <w:ind w:firstLineChars="200" w:firstLine="420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先修课程：</w:t>
      </w:r>
      <w:r w:rsidRPr="00E10904">
        <w:rPr>
          <w:rFonts w:ascii="宋体" w:cs="宋体" w:hint="eastAsia"/>
          <w:szCs w:val="21"/>
        </w:rPr>
        <w:t>设计素描、设计色彩、平面构成、色彩构成、立体构成、装饰图案、字体设</w:t>
      </w:r>
    </w:p>
    <w:p w14:paraId="3DAF7D3B" w14:textId="77777777" w:rsidR="00FF7058" w:rsidRDefault="00FF7058" w:rsidP="00FF7058">
      <w:pPr>
        <w:adjustRightInd w:val="0"/>
        <w:snapToGrid w:val="0"/>
        <w:spacing w:line="360" w:lineRule="auto"/>
        <w:ind w:firstLineChars="200" w:firstLine="420"/>
        <w:rPr>
          <w:rFonts w:ascii="宋体" w:cs="宋体"/>
          <w:szCs w:val="21"/>
        </w:rPr>
      </w:pPr>
      <w:r w:rsidRPr="00E10904">
        <w:rPr>
          <w:rFonts w:ascii="宋体" w:cs="宋体" w:hint="eastAsia"/>
          <w:szCs w:val="21"/>
        </w:rPr>
        <w:t>计、版式设计、图形设计</w:t>
      </w:r>
      <w:r>
        <w:rPr>
          <w:rFonts w:ascii="宋体" w:cs="宋体" w:hint="eastAsia"/>
          <w:szCs w:val="21"/>
        </w:rPr>
        <w:t>；</w:t>
      </w:r>
    </w:p>
    <w:p w14:paraId="10642836" w14:textId="77777777" w:rsidR="00FF7058" w:rsidRPr="00F34C4B" w:rsidRDefault="00FF7058" w:rsidP="00FF7058">
      <w:pPr>
        <w:adjustRightInd w:val="0"/>
        <w:snapToGrid w:val="0"/>
        <w:spacing w:line="360" w:lineRule="auto"/>
        <w:ind w:firstLineChars="200" w:firstLine="420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后续课程：商业品牌设计、毕业设计创作。</w:t>
      </w:r>
    </w:p>
    <w:p w14:paraId="5E4F80B3" w14:textId="77777777" w:rsidR="006E393C" w:rsidRDefault="006E393C" w:rsidP="00DB1CCE">
      <w:pPr>
        <w:adjustRightInd w:val="0"/>
        <w:snapToGrid w:val="0"/>
        <w:spacing w:line="360" w:lineRule="auto"/>
        <w:ind w:firstLineChars="200" w:firstLine="560"/>
        <w:outlineLvl w:val="0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14:paraId="12E4E963" w14:textId="77777777" w:rsidR="00FF7058" w:rsidRDefault="00FF7058" w:rsidP="00FF7058">
      <w:pPr>
        <w:adjustRightInd w:val="0"/>
        <w:snapToGrid w:val="0"/>
        <w:spacing w:line="360" w:lineRule="auto"/>
        <w:ind w:firstLineChars="200" w:firstLine="480"/>
        <w:rPr>
          <w:rFonts w:ascii="宋体"/>
        </w:rPr>
      </w:pPr>
      <w:r>
        <w:rPr>
          <w:rFonts w:ascii="宋体" w:eastAsia="黑体" w:hAnsi="宋体" w:hint="eastAsia"/>
          <w:sz w:val="24"/>
        </w:rPr>
        <w:t>（一）</w:t>
      </w:r>
      <w:r>
        <w:rPr>
          <w:rFonts w:ascii="宋体" w:hint="eastAsia"/>
        </w:rPr>
        <w:t>明确课程的各模块知识在教学中的功能与价值。以较有深度的方式、资源、内容、程序体现课程的目标与要求，体现出课程的过程性与开放性。</w:t>
      </w:r>
    </w:p>
    <w:p w14:paraId="72DA255F" w14:textId="77777777" w:rsidR="00FF7058" w:rsidRDefault="00FF7058" w:rsidP="00FF7058">
      <w:pPr>
        <w:adjustRightInd w:val="0"/>
        <w:snapToGrid w:val="0"/>
        <w:spacing w:line="360" w:lineRule="auto"/>
        <w:ind w:firstLineChars="200" w:firstLine="480"/>
        <w:rPr>
          <w:rFonts w:ascii="宋体"/>
        </w:rPr>
      </w:pPr>
      <w:r>
        <w:rPr>
          <w:rFonts w:ascii="宋体" w:eastAsia="黑体" w:hAnsi="宋体" w:hint="eastAsia"/>
          <w:sz w:val="24"/>
        </w:rPr>
        <w:t>（二）</w:t>
      </w:r>
      <w:r>
        <w:rPr>
          <w:rFonts w:ascii="宋体" w:hint="eastAsia"/>
        </w:rPr>
        <w:t>加强教学环节的内在逻辑的构建。将理论讲授、资料收集、提案模拟、草图构思、讨论讲评、作业制作、课程总结等方面构成综合与多样的教学方法。</w:t>
      </w:r>
    </w:p>
    <w:p w14:paraId="35D8A65F" w14:textId="2F6465F6" w:rsidR="00FF7058" w:rsidRDefault="00FF7058" w:rsidP="00FF7058">
      <w:pPr>
        <w:adjustRightInd w:val="0"/>
        <w:snapToGrid w:val="0"/>
        <w:spacing w:line="360" w:lineRule="auto"/>
        <w:ind w:firstLineChars="200" w:firstLine="480"/>
        <w:rPr>
          <w:rFonts w:ascii="宋体"/>
        </w:rPr>
      </w:pPr>
      <w:r>
        <w:rPr>
          <w:rFonts w:ascii="宋体" w:eastAsia="黑体" w:hAnsi="宋体" w:hint="eastAsia"/>
          <w:sz w:val="24"/>
        </w:rPr>
        <w:t>（三）</w:t>
      </w:r>
      <w:r w:rsidRPr="009D468A">
        <w:rPr>
          <w:rFonts w:ascii="宋体" w:hint="eastAsia"/>
        </w:rPr>
        <w:t>立足于</w:t>
      </w:r>
      <w:r>
        <w:rPr>
          <w:rFonts w:ascii="宋体" w:hint="eastAsia"/>
        </w:rPr>
        <w:t>本科层次</w:t>
      </w:r>
      <w:r w:rsidRPr="009D468A">
        <w:rPr>
          <w:rFonts w:ascii="宋体" w:hint="eastAsia"/>
        </w:rPr>
        <w:t>的培养目标，从</w:t>
      </w:r>
      <w:r>
        <w:rPr>
          <w:rFonts w:ascii="宋体" w:hint="eastAsia"/>
        </w:rPr>
        <w:t>包装设计</w:t>
      </w:r>
      <w:r w:rsidRPr="009D468A">
        <w:rPr>
          <w:rFonts w:ascii="宋体" w:hint="eastAsia"/>
        </w:rPr>
        <w:t>学科的特性出发，不仅要求学生掌握</w:t>
      </w:r>
      <w:r>
        <w:rPr>
          <w:rFonts w:ascii="宋体" w:hint="eastAsia"/>
        </w:rPr>
        <w:t>其</w:t>
      </w:r>
      <w:r w:rsidRPr="009D468A">
        <w:rPr>
          <w:rFonts w:ascii="宋体" w:hint="eastAsia"/>
        </w:rPr>
        <w:t>基本观念、原理、方法，还要求学生把所学的专业知识采用课程实训方法，运用到营销实践中去，分析和解决实际问题，并通过实战，使学生具备企业营销执行的基本技能，增强岗位工作所需的职业素质</w:t>
      </w:r>
      <w:r>
        <w:rPr>
          <w:rFonts w:ascii="宋体" w:hint="eastAsia"/>
        </w:rPr>
        <w:t>。</w:t>
      </w:r>
    </w:p>
    <w:p w14:paraId="537363E6" w14:textId="11478B25" w:rsidR="00FF7058" w:rsidRDefault="00FF7058" w:rsidP="00FF7058">
      <w:pPr>
        <w:adjustRightInd w:val="0"/>
        <w:snapToGrid w:val="0"/>
        <w:spacing w:line="360" w:lineRule="auto"/>
        <w:ind w:firstLineChars="200" w:firstLine="480"/>
        <w:rPr>
          <w:rFonts w:ascii="宋体"/>
        </w:rPr>
      </w:pPr>
      <w:r>
        <w:rPr>
          <w:rFonts w:ascii="宋体" w:eastAsia="黑体" w:hAnsi="宋体" w:hint="eastAsia"/>
          <w:sz w:val="24"/>
        </w:rPr>
        <w:t>（四）</w:t>
      </w:r>
      <w:r>
        <w:rPr>
          <w:rFonts w:ascii="宋体" w:hint="eastAsia"/>
        </w:rPr>
        <w:t>努力运用现代教育技术辅助教学，</w:t>
      </w:r>
      <w:r>
        <w:rPr>
          <w:rFonts w:hint="eastAsia"/>
        </w:rPr>
        <w:t>混合式教学模式</w:t>
      </w:r>
      <w:r>
        <w:rPr>
          <w:rFonts w:ascii="宋体" w:hint="eastAsia"/>
        </w:rPr>
        <w:t>成为常态。课件的制作过程使课程资源、内容等知识范畴的材料得以优化，使课程的思路、教学程序与组织、教案编写与表达更为清晰。</w:t>
      </w:r>
    </w:p>
    <w:p w14:paraId="0CCC6326" w14:textId="77777777" w:rsidR="00FF7058" w:rsidRPr="009D468A" w:rsidRDefault="00FF7058" w:rsidP="00FF7058">
      <w:pPr>
        <w:adjustRightInd w:val="0"/>
        <w:snapToGrid w:val="0"/>
        <w:spacing w:line="360" w:lineRule="auto"/>
        <w:ind w:firstLineChars="200" w:firstLine="480"/>
      </w:pPr>
      <w:r>
        <w:rPr>
          <w:rFonts w:eastAsia="黑体" w:hint="eastAsia"/>
          <w:sz w:val="24"/>
        </w:rPr>
        <w:t>（五）</w:t>
      </w:r>
      <w:r w:rsidRPr="009D468A">
        <w:rPr>
          <w:rFonts w:hint="eastAsia"/>
        </w:rPr>
        <w:t>注重在教学过程中培养学生的能力和素质，强调充分调动学生学习的主动性、积极性和创造性，强调教师为主导、学生为主体的教练式教学法。</w:t>
      </w:r>
    </w:p>
    <w:p w14:paraId="67DB0E9F" w14:textId="77777777" w:rsidR="00FF7058" w:rsidRDefault="00FF7058" w:rsidP="00FF7058">
      <w:pPr>
        <w:adjustRightInd w:val="0"/>
        <w:snapToGrid w:val="0"/>
        <w:spacing w:line="360" w:lineRule="auto"/>
        <w:outlineLvl w:val="0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三、学时要求与分配</w:t>
      </w:r>
    </w:p>
    <w:p w14:paraId="19769CCA" w14:textId="77777777" w:rsidR="006E393C" w:rsidRDefault="006E393C" w:rsidP="00DB1CCE">
      <w:pPr>
        <w:adjustRightInd w:val="0"/>
        <w:snapToGrid w:val="0"/>
        <w:spacing w:line="360" w:lineRule="auto"/>
        <w:ind w:leftChars="230" w:left="483"/>
        <w:outlineLvl w:val="0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14:paraId="7669BE42" w14:textId="2CFC792E" w:rsidR="006E393C" w:rsidRPr="00FF7058" w:rsidRDefault="006874D0" w:rsidP="00FF7058">
      <w:pPr>
        <w:adjustRightInd w:val="0"/>
        <w:snapToGrid w:val="0"/>
        <w:spacing w:line="360" w:lineRule="auto"/>
        <w:ind w:firstLineChars="400" w:firstLine="840"/>
        <w:rPr>
          <w:rFonts w:ascii="宋体"/>
        </w:rPr>
      </w:pPr>
      <w:r>
        <w:rPr>
          <w:rFonts w:ascii="宋体" w:hAnsi="宋体" w:hint="eastAsia"/>
        </w:rPr>
        <w:t>64</w:t>
      </w:r>
      <w:r w:rsidR="006E393C">
        <w:rPr>
          <w:rFonts w:ascii="宋体" w:hAnsi="宋体" w:hint="eastAsia"/>
        </w:rPr>
        <w:t>课时</w:t>
      </w:r>
      <w:r w:rsidR="00FF7058">
        <w:rPr>
          <w:rFonts w:ascii="宋体" w:hAnsi="宋体" w:hint="eastAsia"/>
        </w:rPr>
        <w:t>（理论：32学时 + 实践：32学时）</w:t>
      </w:r>
    </w:p>
    <w:p w14:paraId="20DFA29F" w14:textId="5E2EB89A" w:rsidR="00E42959" w:rsidRDefault="006E393C" w:rsidP="00FF7058">
      <w:pPr>
        <w:adjustRightInd w:val="0"/>
        <w:snapToGrid w:val="0"/>
        <w:spacing w:line="360" w:lineRule="auto"/>
        <w:ind w:left="482"/>
        <w:outlineLvl w:val="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709"/>
        <w:gridCol w:w="1070"/>
        <w:gridCol w:w="3891"/>
        <w:gridCol w:w="436"/>
        <w:gridCol w:w="1745"/>
      </w:tblGrid>
      <w:tr w:rsidR="006E393C" w14:paraId="0B7E2D77" w14:textId="77777777" w:rsidTr="00766CB8">
        <w:trPr>
          <w:trHeight w:val="596"/>
        </w:trPr>
        <w:tc>
          <w:tcPr>
            <w:tcW w:w="2456" w:type="dxa"/>
            <w:gridSpan w:val="3"/>
            <w:vAlign w:val="center"/>
          </w:tcPr>
          <w:p w14:paraId="3E6E6882" w14:textId="77777777" w:rsidR="006E393C" w:rsidRDefault="006E393C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授课人：</w:t>
            </w:r>
            <w:r w:rsidR="00262262">
              <w:rPr>
                <w:rFonts w:hint="eastAsia"/>
                <w:b/>
                <w:szCs w:val="21"/>
              </w:rPr>
              <w:t>陶曼曼</w:t>
            </w:r>
          </w:p>
        </w:tc>
        <w:tc>
          <w:tcPr>
            <w:tcW w:w="3891" w:type="dxa"/>
            <w:vAlign w:val="center"/>
          </w:tcPr>
          <w:p w14:paraId="2CAC064A" w14:textId="77777777" w:rsidR="006E393C" w:rsidRDefault="006E393C" w:rsidP="00262262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课程名：</w:t>
            </w:r>
            <w:r>
              <w:rPr>
                <w:rFonts w:hint="eastAsia"/>
                <w:b/>
                <w:szCs w:val="21"/>
              </w:rPr>
              <w:t xml:space="preserve">         </w:t>
            </w:r>
            <w:r w:rsidR="00171B8A">
              <w:rPr>
                <w:rFonts w:hint="eastAsia"/>
                <w:b/>
                <w:szCs w:val="21"/>
              </w:rPr>
              <w:t>《</w:t>
            </w:r>
            <w:r w:rsidR="00262262">
              <w:rPr>
                <w:rFonts w:hint="eastAsia"/>
                <w:b/>
                <w:szCs w:val="21"/>
              </w:rPr>
              <w:t>包装设计</w:t>
            </w:r>
            <w:r>
              <w:rPr>
                <w:rFonts w:hint="eastAsia"/>
                <w:b/>
                <w:szCs w:val="21"/>
              </w:rPr>
              <w:t>》</w:t>
            </w:r>
          </w:p>
        </w:tc>
        <w:tc>
          <w:tcPr>
            <w:tcW w:w="2181" w:type="dxa"/>
            <w:gridSpan w:val="2"/>
            <w:vAlign w:val="center"/>
          </w:tcPr>
          <w:p w14:paraId="5E7A0E29" w14:textId="77777777" w:rsidR="006E393C" w:rsidRDefault="006E393C" w:rsidP="00262262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课程学时：</w:t>
            </w:r>
            <w:r w:rsidR="00262262">
              <w:rPr>
                <w:rFonts w:hint="eastAsia"/>
                <w:b/>
                <w:szCs w:val="21"/>
              </w:rPr>
              <w:t>64</w:t>
            </w:r>
          </w:p>
        </w:tc>
      </w:tr>
      <w:tr w:rsidR="00743A68" w14:paraId="6466FBB3" w14:textId="77777777" w:rsidTr="00766CB8">
        <w:trPr>
          <w:trHeight w:val="596"/>
        </w:trPr>
        <w:tc>
          <w:tcPr>
            <w:tcW w:w="677" w:type="dxa"/>
            <w:vAlign w:val="center"/>
          </w:tcPr>
          <w:p w14:paraId="02A2D74C" w14:textId="77777777" w:rsidR="006E393C" w:rsidRDefault="006E393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周次</w:t>
            </w:r>
          </w:p>
        </w:tc>
        <w:tc>
          <w:tcPr>
            <w:tcW w:w="709" w:type="dxa"/>
            <w:vAlign w:val="center"/>
          </w:tcPr>
          <w:p w14:paraId="3C2A2067" w14:textId="77777777" w:rsidR="006E393C" w:rsidRDefault="006E393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授课次数</w:t>
            </w:r>
          </w:p>
        </w:tc>
        <w:tc>
          <w:tcPr>
            <w:tcW w:w="1070" w:type="dxa"/>
            <w:vAlign w:val="center"/>
          </w:tcPr>
          <w:p w14:paraId="3729E630" w14:textId="77777777" w:rsidR="006E393C" w:rsidRDefault="006E393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授课章节</w:t>
            </w:r>
          </w:p>
        </w:tc>
        <w:tc>
          <w:tcPr>
            <w:tcW w:w="3891" w:type="dxa"/>
            <w:vAlign w:val="center"/>
          </w:tcPr>
          <w:p w14:paraId="5D7096F4" w14:textId="77777777" w:rsidR="006E393C" w:rsidRDefault="006E393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主要授课内容</w:t>
            </w:r>
          </w:p>
        </w:tc>
        <w:tc>
          <w:tcPr>
            <w:tcW w:w="436" w:type="dxa"/>
            <w:vAlign w:val="center"/>
          </w:tcPr>
          <w:p w14:paraId="435BEE79" w14:textId="77777777" w:rsidR="006E393C" w:rsidRDefault="006E393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课时</w:t>
            </w:r>
          </w:p>
        </w:tc>
        <w:tc>
          <w:tcPr>
            <w:tcW w:w="1745" w:type="dxa"/>
            <w:vAlign w:val="center"/>
          </w:tcPr>
          <w:p w14:paraId="38D87E03" w14:textId="77777777" w:rsidR="006E393C" w:rsidRDefault="006E393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作业，测验，实验，及其他安排</w:t>
            </w:r>
          </w:p>
        </w:tc>
      </w:tr>
      <w:tr w:rsidR="00743A68" w14:paraId="536E8675" w14:textId="77777777" w:rsidTr="00766CB8">
        <w:trPr>
          <w:trHeight w:val="596"/>
        </w:trPr>
        <w:tc>
          <w:tcPr>
            <w:tcW w:w="677" w:type="dxa"/>
          </w:tcPr>
          <w:p w14:paraId="5DD2EE39" w14:textId="77777777" w:rsidR="006E393C" w:rsidRDefault="006E393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709" w:type="dxa"/>
          </w:tcPr>
          <w:p w14:paraId="0009E5A4" w14:textId="77777777" w:rsidR="006E393C" w:rsidRDefault="006E393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16BB6B65" w14:textId="77777777" w:rsidR="006E393C" w:rsidRDefault="006E39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章</w:t>
            </w:r>
          </w:p>
        </w:tc>
        <w:tc>
          <w:tcPr>
            <w:tcW w:w="3891" w:type="dxa"/>
          </w:tcPr>
          <w:p w14:paraId="2F13B89E" w14:textId="77777777" w:rsidR="00743A68" w:rsidRPr="00743A68" w:rsidRDefault="006E393C" w:rsidP="00743A68">
            <w:pPr>
              <w:rPr>
                <w:szCs w:val="21"/>
              </w:rPr>
            </w:pPr>
            <w:r w:rsidRPr="00FF11EC">
              <w:rPr>
                <w:rFonts w:hint="eastAsia"/>
                <w:szCs w:val="21"/>
              </w:rPr>
              <w:t>第一章</w:t>
            </w:r>
            <w:r w:rsidR="00743A68">
              <w:rPr>
                <w:rFonts w:hint="eastAsia"/>
                <w:szCs w:val="21"/>
              </w:rPr>
              <w:t>、</w:t>
            </w:r>
            <w:r w:rsidR="00743A68" w:rsidRPr="00743A68">
              <w:rPr>
                <w:rFonts w:hint="eastAsia"/>
                <w:szCs w:val="21"/>
              </w:rPr>
              <w:t>包装设计概述</w:t>
            </w:r>
          </w:p>
          <w:p w14:paraId="229E4C00" w14:textId="77777777" w:rsidR="00262262" w:rsidRPr="00FF11EC" w:rsidRDefault="00743A68" w:rsidP="00262262">
            <w:pPr>
              <w:widowControl/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="00262262" w:rsidRPr="00FF11EC">
              <w:rPr>
                <w:rFonts w:hint="eastAsia"/>
                <w:szCs w:val="21"/>
              </w:rPr>
              <w:t>包装设计与包装组织机构的发展历史</w:t>
            </w:r>
          </w:p>
          <w:p w14:paraId="2DD67205" w14:textId="77777777" w:rsidR="006E393C" w:rsidRDefault="006E393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</w:tcPr>
          <w:p w14:paraId="16E0F160" w14:textId="77777777" w:rsidR="006E393C" w:rsidRDefault="006E393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4E98B542" w14:textId="77777777" w:rsidR="006E393C" w:rsidRDefault="006E39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课堂提问</w:t>
            </w:r>
          </w:p>
        </w:tc>
      </w:tr>
      <w:tr w:rsidR="00743A68" w14:paraId="0328639A" w14:textId="77777777" w:rsidTr="00766CB8">
        <w:trPr>
          <w:trHeight w:val="534"/>
        </w:trPr>
        <w:tc>
          <w:tcPr>
            <w:tcW w:w="677" w:type="dxa"/>
          </w:tcPr>
          <w:p w14:paraId="52291C68" w14:textId="77777777" w:rsidR="006E393C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709" w:type="dxa"/>
          </w:tcPr>
          <w:p w14:paraId="0E339CD3" w14:textId="77777777" w:rsidR="006E393C" w:rsidRDefault="006E39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6D13F25D" w14:textId="77777777" w:rsidR="006E393C" w:rsidRDefault="006E393C" w:rsidP="00743A6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</w:t>
            </w:r>
            <w:r w:rsidR="00743A68"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章</w:t>
            </w:r>
          </w:p>
        </w:tc>
        <w:tc>
          <w:tcPr>
            <w:tcW w:w="3891" w:type="dxa"/>
          </w:tcPr>
          <w:p w14:paraId="3145BDF7" w14:textId="77777777" w:rsidR="006E393C" w:rsidRDefault="00743A68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="0013066F" w:rsidRPr="00FF11EC">
              <w:rPr>
                <w:rFonts w:hint="eastAsia"/>
                <w:szCs w:val="21"/>
              </w:rPr>
              <w:t>包装的定义、功能与分类</w:t>
            </w:r>
          </w:p>
        </w:tc>
        <w:tc>
          <w:tcPr>
            <w:tcW w:w="436" w:type="dxa"/>
          </w:tcPr>
          <w:p w14:paraId="5B958106" w14:textId="77777777" w:rsidR="006E393C" w:rsidRDefault="0013066F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1183AA49" w14:textId="77777777" w:rsidR="006E393C" w:rsidRPr="00766CB8" w:rsidRDefault="006E393C" w:rsidP="00766CB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课堂练习</w:t>
            </w:r>
          </w:p>
        </w:tc>
      </w:tr>
      <w:tr w:rsidR="00743A68" w14:paraId="24CF6BEA" w14:textId="77777777" w:rsidTr="00766CB8">
        <w:trPr>
          <w:trHeight w:val="596"/>
        </w:trPr>
        <w:tc>
          <w:tcPr>
            <w:tcW w:w="677" w:type="dxa"/>
          </w:tcPr>
          <w:p w14:paraId="3F81BD73" w14:textId="77777777" w:rsidR="00171B8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709" w:type="dxa"/>
          </w:tcPr>
          <w:p w14:paraId="6F4DA896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11498219" w14:textId="77777777" w:rsidR="00171B8A" w:rsidRDefault="00171B8A" w:rsidP="00743A6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</w:t>
            </w:r>
            <w:r w:rsidR="00743A68"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章</w:t>
            </w:r>
          </w:p>
        </w:tc>
        <w:tc>
          <w:tcPr>
            <w:tcW w:w="3891" w:type="dxa"/>
          </w:tcPr>
          <w:p w14:paraId="4C10B972" w14:textId="77777777" w:rsidR="00593CA3" w:rsidRDefault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第二章、</w:t>
            </w:r>
            <w:r w:rsidR="00E534A1" w:rsidRPr="00E534A1">
              <w:rPr>
                <w:rFonts w:ascii="宋体" w:hAnsi="宋体" w:hint="eastAsia"/>
                <w:szCs w:val="21"/>
              </w:rPr>
              <w:t>包装设计的依据</w:t>
            </w:r>
          </w:p>
          <w:p w14:paraId="38A72561" w14:textId="77777777" w:rsidR="00743A68" w:rsidRDefault="00743A68">
            <w:pPr>
              <w:jc w:val="left"/>
              <w:rPr>
                <w:rFonts w:ascii="宋体" w:hAnsi="宋体"/>
              </w:rPr>
            </w:pPr>
            <w:r>
              <w:rPr>
                <w:rFonts w:ascii="SimSun" w:eastAsia="SimSun" w:hAnsi="Times" w:cs="SimSun" w:hint="eastAsia"/>
                <w:color w:val="262626"/>
                <w:kern w:val="0"/>
                <w:sz w:val="24"/>
              </w:rPr>
              <w:t>1</w:t>
            </w:r>
            <w:r w:rsidRPr="00743A68">
              <w:rPr>
                <w:rFonts w:hint="eastAsia"/>
                <w:szCs w:val="21"/>
              </w:rPr>
              <w:t>、包装设计的流程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6" w:type="dxa"/>
          </w:tcPr>
          <w:p w14:paraId="7F51C157" w14:textId="77777777" w:rsidR="00171B8A" w:rsidRDefault="00171B8A" w:rsidP="006E393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7E733544" w14:textId="77777777" w:rsidR="00171B8A" w:rsidRDefault="00171B8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课后作业</w:t>
            </w:r>
          </w:p>
        </w:tc>
      </w:tr>
      <w:tr w:rsidR="00743A68" w14:paraId="089623F3" w14:textId="77777777" w:rsidTr="00766CB8">
        <w:trPr>
          <w:trHeight w:val="548"/>
        </w:trPr>
        <w:tc>
          <w:tcPr>
            <w:tcW w:w="677" w:type="dxa"/>
          </w:tcPr>
          <w:p w14:paraId="446BAD60" w14:textId="77777777" w:rsidR="00171B8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709" w:type="dxa"/>
          </w:tcPr>
          <w:p w14:paraId="71E70CA5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47DD0ECD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第2章</w:t>
            </w:r>
          </w:p>
        </w:tc>
        <w:tc>
          <w:tcPr>
            <w:tcW w:w="3891" w:type="dxa"/>
          </w:tcPr>
          <w:p w14:paraId="068DA7DE" w14:textId="77777777" w:rsidR="00171B8A" w:rsidRDefault="00743A68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D20569" w:rsidRPr="00D20569">
              <w:rPr>
                <w:rFonts w:ascii="宋体" w:hAnsi="宋体" w:hint="eastAsia"/>
                <w:szCs w:val="21"/>
              </w:rPr>
              <w:t>包装设计的流程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6" w:type="dxa"/>
          </w:tcPr>
          <w:p w14:paraId="036D9784" w14:textId="77777777" w:rsidR="00171B8A" w:rsidRDefault="00766CB8" w:rsidP="006E39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1E5A4858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课后作业</w:t>
            </w:r>
          </w:p>
        </w:tc>
      </w:tr>
      <w:tr w:rsidR="00743A68" w14:paraId="2C515BDD" w14:textId="77777777" w:rsidTr="00766CB8">
        <w:trPr>
          <w:trHeight w:val="534"/>
        </w:trPr>
        <w:tc>
          <w:tcPr>
            <w:tcW w:w="677" w:type="dxa"/>
          </w:tcPr>
          <w:p w14:paraId="02EDDBCD" w14:textId="77777777" w:rsidR="00171B8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709" w:type="dxa"/>
          </w:tcPr>
          <w:p w14:paraId="7A15F5A0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377CF722" w14:textId="77777777" w:rsidR="00171B8A" w:rsidRPr="00743A68" w:rsidRDefault="00171B8A" w:rsidP="00766CB8">
            <w:pPr>
              <w:jc w:val="center"/>
              <w:rPr>
                <w:rFonts w:ascii="宋体" w:hAnsi="宋体"/>
                <w:szCs w:val="21"/>
              </w:rPr>
            </w:pPr>
            <w:r w:rsidRPr="00743A68">
              <w:rPr>
                <w:rFonts w:ascii="宋体" w:hAnsi="宋体" w:hint="eastAsia"/>
                <w:szCs w:val="21"/>
              </w:rPr>
              <w:t>第</w:t>
            </w:r>
            <w:r w:rsidR="00766CB8">
              <w:rPr>
                <w:rFonts w:ascii="宋体" w:hAnsi="宋体" w:hint="eastAsia"/>
                <w:szCs w:val="21"/>
              </w:rPr>
              <w:t>2</w:t>
            </w:r>
            <w:r w:rsidRPr="00743A68">
              <w:rPr>
                <w:rFonts w:ascii="宋体" w:hAnsi="宋体" w:hint="eastAsia"/>
                <w:szCs w:val="21"/>
              </w:rPr>
              <w:t>章</w:t>
            </w:r>
          </w:p>
        </w:tc>
        <w:tc>
          <w:tcPr>
            <w:tcW w:w="3891" w:type="dxa"/>
          </w:tcPr>
          <w:p w14:paraId="5021B56F" w14:textId="77777777" w:rsidR="00E7615A" w:rsidRPr="00743A68" w:rsidRDefault="00766CB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D20569" w:rsidRPr="00743A68">
              <w:rPr>
                <w:rFonts w:ascii="宋体" w:hAnsi="宋体" w:hint="eastAsia"/>
                <w:szCs w:val="21"/>
              </w:rPr>
              <w:t>包</w:t>
            </w:r>
            <w:r w:rsidR="00D20569" w:rsidRPr="00FF11EC">
              <w:rPr>
                <w:rFonts w:ascii="宋体" w:hAnsi="宋体" w:hint="eastAsia"/>
                <w:szCs w:val="21"/>
              </w:rPr>
              <w:t>装设计的设计定位</w:t>
            </w:r>
          </w:p>
        </w:tc>
        <w:tc>
          <w:tcPr>
            <w:tcW w:w="436" w:type="dxa"/>
          </w:tcPr>
          <w:p w14:paraId="383A343F" w14:textId="77777777" w:rsidR="00171B8A" w:rsidRDefault="00171B8A" w:rsidP="006E393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2BF33552" w14:textId="77777777" w:rsidR="00171B8A" w:rsidRPr="00766CB8" w:rsidRDefault="00171B8A" w:rsidP="00766CB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课堂练习</w:t>
            </w:r>
          </w:p>
        </w:tc>
      </w:tr>
      <w:tr w:rsidR="00743A68" w14:paraId="26F1200C" w14:textId="77777777" w:rsidTr="00766CB8">
        <w:trPr>
          <w:trHeight w:val="596"/>
        </w:trPr>
        <w:tc>
          <w:tcPr>
            <w:tcW w:w="677" w:type="dxa"/>
          </w:tcPr>
          <w:p w14:paraId="483DF54B" w14:textId="77777777" w:rsidR="00171B8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709" w:type="dxa"/>
          </w:tcPr>
          <w:p w14:paraId="0BF80714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45345305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第3章</w:t>
            </w:r>
          </w:p>
        </w:tc>
        <w:tc>
          <w:tcPr>
            <w:tcW w:w="3891" w:type="dxa"/>
          </w:tcPr>
          <w:p w14:paraId="0361CEF9" w14:textId="77777777" w:rsidR="00E04C0C" w:rsidRPr="00FF11EC" w:rsidRDefault="00E04C0C" w:rsidP="00FF11EC">
            <w:pPr>
              <w:rPr>
                <w:szCs w:val="21"/>
              </w:rPr>
            </w:pPr>
            <w:r w:rsidRPr="00FF11EC">
              <w:rPr>
                <w:rFonts w:hint="eastAsia"/>
                <w:szCs w:val="21"/>
              </w:rPr>
              <w:t>包装设计与表现</w:t>
            </w:r>
          </w:p>
          <w:p w14:paraId="5A4DC600" w14:textId="77777777" w:rsidR="00766CB8" w:rsidRPr="00FF11EC" w:rsidRDefault="00766CB8" w:rsidP="00766CB8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Pr="00FF11EC">
              <w:rPr>
                <w:rFonts w:ascii="宋体" w:hAnsi="宋体" w:hint="eastAsia"/>
                <w:szCs w:val="21"/>
              </w:rPr>
              <w:t>文字</w:t>
            </w:r>
          </w:p>
          <w:p w14:paraId="74B1D9E5" w14:textId="77777777" w:rsidR="00766CB8" w:rsidRPr="00FF11EC" w:rsidRDefault="00766CB8" w:rsidP="00766CB8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Pr="00FF11EC">
              <w:rPr>
                <w:rFonts w:ascii="宋体" w:hAnsi="宋体" w:hint="eastAsia"/>
                <w:szCs w:val="21"/>
              </w:rPr>
              <w:t>图形</w:t>
            </w:r>
          </w:p>
          <w:p w14:paraId="6601159C" w14:textId="77777777" w:rsidR="00171B8A" w:rsidRPr="00766CB8" w:rsidRDefault="00766CB8" w:rsidP="00766CB8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Pr="00FF11EC">
              <w:rPr>
                <w:rFonts w:ascii="宋体" w:hAnsi="宋体" w:hint="eastAsia"/>
                <w:szCs w:val="21"/>
              </w:rPr>
              <w:t>色彩</w:t>
            </w:r>
          </w:p>
        </w:tc>
        <w:tc>
          <w:tcPr>
            <w:tcW w:w="436" w:type="dxa"/>
          </w:tcPr>
          <w:p w14:paraId="52A6DF68" w14:textId="77777777" w:rsidR="00171B8A" w:rsidRDefault="00766CB8" w:rsidP="006E39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66D57B89" w14:textId="77777777" w:rsidR="00171B8A" w:rsidRDefault="00171B8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课堂练习</w:t>
            </w:r>
          </w:p>
        </w:tc>
      </w:tr>
      <w:tr w:rsidR="00743A68" w14:paraId="1438CE17" w14:textId="77777777" w:rsidTr="00766CB8">
        <w:trPr>
          <w:trHeight w:val="596"/>
        </w:trPr>
        <w:tc>
          <w:tcPr>
            <w:tcW w:w="677" w:type="dxa"/>
          </w:tcPr>
          <w:p w14:paraId="0B6727B5" w14:textId="77777777" w:rsidR="00171B8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709" w:type="dxa"/>
          </w:tcPr>
          <w:p w14:paraId="0F6AF8D7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15D8F86B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第3章</w:t>
            </w:r>
          </w:p>
        </w:tc>
        <w:tc>
          <w:tcPr>
            <w:tcW w:w="3891" w:type="dxa"/>
          </w:tcPr>
          <w:p w14:paraId="3FBEF012" w14:textId="77777777" w:rsidR="00766CB8" w:rsidRPr="00766CB8" w:rsidRDefault="00766CB8" w:rsidP="00766CB8">
            <w:pPr>
              <w:rPr>
                <w:szCs w:val="21"/>
              </w:rPr>
            </w:pPr>
            <w:r w:rsidRPr="00FF11EC">
              <w:rPr>
                <w:rFonts w:hint="eastAsia"/>
                <w:szCs w:val="21"/>
              </w:rPr>
              <w:t>包装设计与表现</w:t>
            </w:r>
          </w:p>
          <w:p w14:paraId="1B0CBC28" w14:textId="77777777" w:rsidR="00766CB8" w:rsidRPr="00743A68" w:rsidRDefault="00766CB8" w:rsidP="00766CB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Pr="00743A68">
              <w:rPr>
                <w:rFonts w:ascii="宋体" w:hAnsi="宋体" w:hint="eastAsia"/>
                <w:szCs w:val="21"/>
              </w:rPr>
              <w:t>结构</w:t>
            </w:r>
          </w:p>
          <w:p w14:paraId="529B074C" w14:textId="77777777" w:rsidR="00766CB8" w:rsidRPr="00743A68" w:rsidRDefault="00766CB8" w:rsidP="00766CB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</w:t>
            </w:r>
            <w:r w:rsidRPr="00743A68">
              <w:rPr>
                <w:rFonts w:ascii="宋体" w:hAnsi="宋体" w:hint="eastAsia"/>
                <w:szCs w:val="21"/>
              </w:rPr>
              <w:t>附件</w:t>
            </w:r>
          </w:p>
          <w:p w14:paraId="2073D45D" w14:textId="77777777" w:rsidR="00171B8A" w:rsidRPr="00766CB8" w:rsidRDefault="00766CB8" w:rsidP="00766CB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6、</w:t>
            </w:r>
            <w:r w:rsidRPr="00743A68">
              <w:rPr>
                <w:rFonts w:ascii="宋体" w:hAnsi="宋体" w:hint="eastAsia"/>
                <w:szCs w:val="21"/>
              </w:rPr>
              <w:t>材料</w:t>
            </w:r>
          </w:p>
        </w:tc>
        <w:tc>
          <w:tcPr>
            <w:tcW w:w="436" w:type="dxa"/>
          </w:tcPr>
          <w:p w14:paraId="16A6C0E4" w14:textId="77777777" w:rsidR="00171B8A" w:rsidRDefault="00171B8A" w:rsidP="006E393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16429AC9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作业</w:t>
            </w:r>
          </w:p>
        </w:tc>
      </w:tr>
      <w:tr w:rsidR="00743A68" w14:paraId="303234D0" w14:textId="77777777" w:rsidTr="00766CB8">
        <w:trPr>
          <w:trHeight w:val="596"/>
        </w:trPr>
        <w:tc>
          <w:tcPr>
            <w:tcW w:w="677" w:type="dxa"/>
          </w:tcPr>
          <w:p w14:paraId="6246FD41" w14:textId="77777777" w:rsidR="00171B8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709" w:type="dxa"/>
          </w:tcPr>
          <w:p w14:paraId="586E8998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23A16409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第3章</w:t>
            </w:r>
          </w:p>
        </w:tc>
        <w:tc>
          <w:tcPr>
            <w:tcW w:w="3891" w:type="dxa"/>
          </w:tcPr>
          <w:p w14:paraId="589CAB82" w14:textId="77777777" w:rsidR="00BC2FA4" w:rsidRDefault="00BC2FA4" w:rsidP="00BC2FA4">
            <w:pPr>
              <w:rPr>
                <w:szCs w:val="21"/>
              </w:rPr>
            </w:pPr>
            <w:r w:rsidRPr="00FF11EC">
              <w:rPr>
                <w:rFonts w:hint="eastAsia"/>
                <w:szCs w:val="21"/>
              </w:rPr>
              <w:t>包装设计与表现</w:t>
            </w:r>
            <w:r>
              <w:rPr>
                <w:rFonts w:hint="eastAsia"/>
                <w:szCs w:val="21"/>
              </w:rPr>
              <w:t>案例分析</w:t>
            </w:r>
          </w:p>
          <w:p w14:paraId="708CBBE9" w14:textId="77777777" w:rsidR="008E228C" w:rsidRDefault="008E228C" w:rsidP="008E228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FF11EC">
              <w:rPr>
                <w:rFonts w:hint="eastAsia"/>
                <w:szCs w:val="21"/>
              </w:rPr>
              <w:t>包装设计与表现</w:t>
            </w:r>
            <w:r>
              <w:rPr>
                <w:rFonts w:hint="eastAsia"/>
                <w:szCs w:val="21"/>
              </w:rPr>
              <w:t>案例分析</w:t>
            </w:r>
          </w:p>
          <w:p w14:paraId="5C867BBB" w14:textId="5D44A09A" w:rsidR="008E228C" w:rsidRPr="00BC2FA4" w:rsidRDefault="008E228C" w:rsidP="008E228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、学生作品汇报</w:t>
            </w:r>
            <w:r w:rsidRPr="00766CB8">
              <w:rPr>
                <w:rFonts w:ascii="宋体" w:hAnsi="宋体"/>
                <w:szCs w:val="21"/>
              </w:rPr>
              <w:t xml:space="preserve"> </w:t>
            </w:r>
          </w:p>
          <w:p w14:paraId="19607C6C" w14:textId="0630892E" w:rsidR="00171B8A" w:rsidRPr="00766CB8" w:rsidRDefault="00171B8A" w:rsidP="00BC2FA4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</w:tcPr>
          <w:p w14:paraId="2591FE72" w14:textId="77777777" w:rsidR="00171B8A" w:rsidRDefault="00766CB8" w:rsidP="006E39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6CDB32A1" w14:textId="03CD8BC0" w:rsidR="00171B8A" w:rsidRDefault="00BC2FA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</w:t>
            </w:r>
          </w:p>
        </w:tc>
      </w:tr>
      <w:tr w:rsidR="00743A68" w14:paraId="6B5AA005" w14:textId="77777777" w:rsidTr="00766CB8">
        <w:trPr>
          <w:trHeight w:val="981"/>
        </w:trPr>
        <w:tc>
          <w:tcPr>
            <w:tcW w:w="677" w:type="dxa"/>
          </w:tcPr>
          <w:p w14:paraId="1120DFD0" w14:textId="77777777" w:rsidR="00171B8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709" w:type="dxa"/>
          </w:tcPr>
          <w:p w14:paraId="3536F6A5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18A0E7BE" w14:textId="77777777" w:rsidR="00171B8A" w:rsidRDefault="00171B8A">
            <w:pPr>
              <w:jc w:val="left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第4章</w:t>
            </w:r>
          </w:p>
        </w:tc>
        <w:tc>
          <w:tcPr>
            <w:tcW w:w="3891" w:type="dxa"/>
          </w:tcPr>
          <w:p w14:paraId="6FE728A8" w14:textId="77777777" w:rsidR="00E04C0C" w:rsidRPr="00743A68" w:rsidRDefault="00E04C0C" w:rsidP="00743A68">
            <w:pPr>
              <w:jc w:val="left"/>
              <w:rPr>
                <w:rFonts w:ascii="宋体" w:hAnsi="宋体"/>
                <w:szCs w:val="21"/>
              </w:rPr>
            </w:pPr>
            <w:r w:rsidRPr="00743A68">
              <w:rPr>
                <w:rFonts w:ascii="宋体" w:hAnsi="宋体" w:hint="eastAsia"/>
                <w:szCs w:val="21"/>
              </w:rPr>
              <w:t>包装容器的设计流程</w:t>
            </w:r>
          </w:p>
          <w:p w14:paraId="120F9D8F" w14:textId="77777777" w:rsidR="00E04C0C" w:rsidRPr="00743A68" w:rsidRDefault="00766CB8" w:rsidP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E04C0C" w:rsidRPr="00743A68">
              <w:rPr>
                <w:rFonts w:ascii="宋体" w:hAnsi="宋体" w:hint="eastAsia"/>
                <w:szCs w:val="21"/>
              </w:rPr>
              <w:t>确定包装体量</w:t>
            </w:r>
          </w:p>
          <w:p w14:paraId="7C1C3968" w14:textId="77777777" w:rsidR="00171B8A" w:rsidRPr="00743A68" w:rsidRDefault="00171B8A" w:rsidP="00743A6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</w:tcPr>
          <w:p w14:paraId="61D34F67" w14:textId="77777777" w:rsidR="00171B8A" w:rsidRDefault="00171B8A" w:rsidP="006E393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029A0FBE" w14:textId="77777777" w:rsidR="00171B8A" w:rsidRDefault="00690E7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课后作业</w:t>
            </w:r>
          </w:p>
        </w:tc>
      </w:tr>
      <w:tr w:rsidR="00743A68" w14:paraId="3FA7B9A5" w14:textId="77777777" w:rsidTr="00766CB8">
        <w:trPr>
          <w:trHeight w:val="596"/>
        </w:trPr>
        <w:tc>
          <w:tcPr>
            <w:tcW w:w="677" w:type="dxa"/>
          </w:tcPr>
          <w:p w14:paraId="0EB9E246" w14:textId="77777777" w:rsidR="00171B8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709" w:type="dxa"/>
          </w:tcPr>
          <w:p w14:paraId="0C2A449D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4C9702D1" w14:textId="77777777" w:rsidR="00171B8A" w:rsidRDefault="00EB191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第4章</w:t>
            </w:r>
          </w:p>
        </w:tc>
        <w:tc>
          <w:tcPr>
            <w:tcW w:w="3891" w:type="dxa"/>
          </w:tcPr>
          <w:p w14:paraId="5853E637" w14:textId="77777777" w:rsidR="00171B8A" w:rsidRPr="00743A68" w:rsidRDefault="00766CB8" w:rsidP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E04C0C" w:rsidRPr="00743A68">
              <w:rPr>
                <w:rFonts w:ascii="宋体" w:hAnsi="宋体" w:hint="eastAsia"/>
                <w:szCs w:val="21"/>
              </w:rPr>
              <w:t>容器造型设计</w:t>
            </w:r>
          </w:p>
        </w:tc>
        <w:tc>
          <w:tcPr>
            <w:tcW w:w="436" w:type="dxa"/>
          </w:tcPr>
          <w:p w14:paraId="25B3A11A" w14:textId="77777777" w:rsidR="00171B8A" w:rsidRDefault="00766CB8" w:rsidP="006E39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7738231B" w14:textId="77777777" w:rsidR="00171B8A" w:rsidRDefault="00171B8A">
            <w:pPr>
              <w:jc w:val="center"/>
              <w:rPr>
                <w:rFonts w:ascii="宋体" w:hAnsi="宋体"/>
              </w:rPr>
            </w:pPr>
          </w:p>
        </w:tc>
      </w:tr>
      <w:tr w:rsidR="00743A68" w14:paraId="23E32A93" w14:textId="77777777" w:rsidTr="00766CB8">
        <w:trPr>
          <w:trHeight w:val="674"/>
        </w:trPr>
        <w:tc>
          <w:tcPr>
            <w:tcW w:w="677" w:type="dxa"/>
          </w:tcPr>
          <w:p w14:paraId="2089CC14" w14:textId="77777777" w:rsidR="00171B8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</w:p>
        </w:tc>
        <w:tc>
          <w:tcPr>
            <w:tcW w:w="709" w:type="dxa"/>
          </w:tcPr>
          <w:p w14:paraId="6166ECA3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44910D18" w14:textId="77777777" w:rsidR="00171B8A" w:rsidRDefault="00766CB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第4章</w:t>
            </w:r>
          </w:p>
        </w:tc>
        <w:tc>
          <w:tcPr>
            <w:tcW w:w="3891" w:type="dxa"/>
          </w:tcPr>
          <w:p w14:paraId="0BB0306E" w14:textId="77777777" w:rsidR="00171B8A" w:rsidRPr="00743A68" w:rsidRDefault="00766CB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EB191C" w:rsidRPr="00743A68">
              <w:rPr>
                <w:rFonts w:ascii="宋体" w:hAnsi="宋体" w:hint="eastAsia"/>
                <w:szCs w:val="21"/>
              </w:rPr>
              <w:t>校外调研</w:t>
            </w:r>
          </w:p>
        </w:tc>
        <w:tc>
          <w:tcPr>
            <w:tcW w:w="436" w:type="dxa"/>
          </w:tcPr>
          <w:p w14:paraId="013EB638" w14:textId="77777777" w:rsidR="00171B8A" w:rsidRDefault="00171B8A" w:rsidP="006E393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5DE1360B" w14:textId="77777777" w:rsidR="00171B8A" w:rsidRDefault="00EB191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171B8A">
              <w:rPr>
                <w:rFonts w:ascii="宋体" w:hAnsi="宋体" w:hint="eastAsia"/>
              </w:rPr>
              <w:t>作业</w:t>
            </w:r>
          </w:p>
        </w:tc>
      </w:tr>
      <w:tr w:rsidR="00743A68" w14:paraId="7A965684" w14:textId="77777777" w:rsidTr="00766CB8">
        <w:trPr>
          <w:trHeight w:val="596"/>
        </w:trPr>
        <w:tc>
          <w:tcPr>
            <w:tcW w:w="677" w:type="dxa"/>
          </w:tcPr>
          <w:p w14:paraId="5CE521E4" w14:textId="77777777" w:rsidR="00171B8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</w:t>
            </w:r>
          </w:p>
        </w:tc>
        <w:tc>
          <w:tcPr>
            <w:tcW w:w="709" w:type="dxa"/>
          </w:tcPr>
          <w:p w14:paraId="5D521586" w14:textId="77777777" w:rsidR="00171B8A" w:rsidRDefault="00171B8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31108C86" w14:textId="77777777" w:rsidR="00171B8A" w:rsidRDefault="00766CB8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第4章</w:t>
            </w:r>
          </w:p>
        </w:tc>
        <w:tc>
          <w:tcPr>
            <w:tcW w:w="3891" w:type="dxa"/>
          </w:tcPr>
          <w:p w14:paraId="62EBB829" w14:textId="77777777" w:rsidR="00171B8A" w:rsidRPr="00743A68" w:rsidRDefault="00766CB8" w:rsidP="00A807D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="00A807D1" w:rsidRPr="00743A68">
              <w:rPr>
                <w:rFonts w:ascii="宋体" w:hAnsi="宋体" w:hint="eastAsia"/>
                <w:szCs w:val="21"/>
              </w:rPr>
              <w:t>校外调研成果分析汇报</w:t>
            </w:r>
          </w:p>
        </w:tc>
        <w:tc>
          <w:tcPr>
            <w:tcW w:w="436" w:type="dxa"/>
          </w:tcPr>
          <w:p w14:paraId="0804E1AD" w14:textId="77777777" w:rsidR="00171B8A" w:rsidRDefault="00766CB8" w:rsidP="006E39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3E526916" w14:textId="77777777" w:rsidR="00171B8A" w:rsidRDefault="00171B8A">
            <w:pPr>
              <w:jc w:val="center"/>
              <w:rPr>
                <w:rFonts w:ascii="宋体" w:hAnsi="宋体"/>
              </w:rPr>
            </w:pPr>
          </w:p>
        </w:tc>
      </w:tr>
      <w:tr w:rsidR="00743A68" w14:paraId="4C224A91" w14:textId="77777777" w:rsidTr="00766CB8">
        <w:trPr>
          <w:trHeight w:val="596"/>
        </w:trPr>
        <w:tc>
          <w:tcPr>
            <w:tcW w:w="677" w:type="dxa"/>
          </w:tcPr>
          <w:p w14:paraId="74820ADF" w14:textId="77777777" w:rsidR="001C0C7C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</w:t>
            </w:r>
          </w:p>
        </w:tc>
        <w:tc>
          <w:tcPr>
            <w:tcW w:w="709" w:type="dxa"/>
          </w:tcPr>
          <w:p w14:paraId="3BE81635" w14:textId="77777777" w:rsidR="001C0C7C" w:rsidRDefault="001C0C7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51A8B935" w14:textId="77777777" w:rsidR="001C0C7C" w:rsidRDefault="001C0C7C" w:rsidP="00FB65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FB653C"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章</w:t>
            </w:r>
          </w:p>
        </w:tc>
        <w:tc>
          <w:tcPr>
            <w:tcW w:w="3891" w:type="dxa"/>
          </w:tcPr>
          <w:p w14:paraId="50D60ACF" w14:textId="77777777" w:rsidR="00A807D1" w:rsidRPr="00743A68" w:rsidRDefault="00A807D1" w:rsidP="00743A68">
            <w:pPr>
              <w:jc w:val="left"/>
              <w:rPr>
                <w:rFonts w:ascii="宋体" w:hAnsi="宋体"/>
                <w:szCs w:val="21"/>
              </w:rPr>
            </w:pPr>
            <w:r w:rsidRPr="00743A68">
              <w:rPr>
                <w:rFonts w:ascii="宋体" w:hAnsi="宋体" w:hint="eastAsia"/>
                <w:szCs w:val="21"/>
              </w:rPr>
              <w:t>包装设计的印刷与工艺</w:t>
            </w:r>
          </w:p>
          <w:p w14:paraId="3E6977E6" w14:textId="28470D0B" w:rsidR="00A807D1" w:rsidRPr="00743A68" w:rsidRDefault="004B2F4E" w:rsidP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A807D1" w:rsidRPr="00743A68">
              <w:rPr>
                <w:rFonts w:ascii="宋体" w:hAnsi="宋体"/>
                <w:szCs w:val="21"/>
              </w:rPr>
              <w:t xml:space="preserve"> </w:t>
            </w:r>
            <w:r w:rsidR="00A807D1" w:rsidRPr="00743A68">
              <w:rPr>
                <w:rFonts w:ascii="宋体" w:hAnsi="宋体" w:hint="eastAsia"/>
                <w:szCs w:val="21"/>
              </w:rPr>
              <w:t>印前准备</w:t>
            </w:r>
          </w:p>
          <w:p w14:paraId="6F297E14" w14:textId="5D17C223" w:rsidR="00A807D1" w:rsidRPr="00743A68" w:rsidRDefault="004B2F4E" w:rsidP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A807D1" w:rsidRPr="00743A68">
              <w:rPr>
                <w:rFonts w:ascii="宋体" w:hAnsi="宋体"/>
                <w:szCs w:val="21"/>
              </w:rPr>
              <w:t xml:space="preserve"> </w:t>
            </w:r>
            <w:r w:rsidR="00A807D1" w:rsidRPr="00743A68">
              <w:rPr>
                <w:rFonts w:ascii="宋体" w:hAnsi="宋体" w:hint="eastAsia"/>
                <w:szCs w:val="21"/>
              </w:rPr>
              <w:t>印后加工工艺</w:t>
            </w:r>
          </w:p>
          <w:p w14:paraId="25D6C911" w14:textId="03733D3D" w:rsidR="001C0C7C" w:rsidRPr="00743A68" w:rsidRDefault="004B2F4E" w:rsidP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A807D1" w:rsidRPr="00743A68">
              <w:rPr>
                <w:rFonts w:ascii="宋体" w:hAnsi="宋体"/>
                <w:szCs w:val="21"/>
              </w:rPr>
              <w:t xml:space="preserve"> </w:t>
            </w:r>
            <w:r w:rsidR="00A807D1" w:rsidRPr="00743A68">
              <w:rPr>
                <w:rFonts w:ascii="宋体" w:hAnsi="宋体" w:hint="eastAsia"/>
                <w:szCs w:val="21"/>
              </w:rPr>
              <w:t>印刷工艺</w:t>
            </w:r>
          </w:p>
        </w:tc>
        <w:tc>
          <w:tcPr>
            <w:tcW w:w="436" w:type="dxa"/>
          </w:tcPr>
          <w:p w14:paraId="3BEC5822" w14:textId="77777777" w:rsidR="001C0C7C" w:rsidRDefault="001C0C7C" w:rsidP="006E393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74FDEAB6" w14:textId="77777777" w:rsidR="001C0C7C" w:rsidRDefault="001C0C7C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743A68" w14:paraId="2063A913" w14:textId="77777777" w:rsidTr="00766CB8">
        <w:trPr>
          <w:trHeight w:val="596"/>
        </w:trPr>
        <w:tc>
          <w:tcPr>
            <w:tcW w:w="677" w:type="dxa"/>
          </w:tcPr>
          <w:p w14:paraId="5A937FA8" w14:textId="77777777" w:rsidR="00AC499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</w:t>
            </w:r>
          </w:p>
        </w:tc>
        <w:tc>
          <w:tcPr>
            <w:tcW w:w="709" w:type="dxa"/>
          </w:tcPr>
          <w:p w14:paraId="679527D8" w14:textId="77777777" w:rsidR="00AC499A" w:rsidRDefault="00AC49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6026852C" w14:textId="77777777" w:rsidR="00AC499A" w:rsidRDefault="00AC499A" w:rsidP="00FB65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</w:t>
            </w:r>
            <w:r w:rsidR="00FB653C"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章</w:t>
            </w:r>
          </w:p>
        </w:tc>
        <w:tc>
          <w:tcPr>
            <w:tcW w:w="3891" w:type="dxa"/>
          </w:tcPr>
          <w:p w14:paraId="40CFE4EB" w14:textId="77777777" w:rsidR="00A807D1" w:rsidRPr="00743A68" w:rsidRDefault="00A807D1" w:rsidP="00743A68">
            <w:pPr>
              <w:jc w:val="left"/>
              <w:rPr>
                <w:rFonts w:ascii="宋体" w:hAnsi="宋体"/>
                <w:szCs w:val="21"/>
              </w:rPr>
            </w:pPr>
            <w:r w:rsidRPr="00743A68">
              <w:rPr>
                <w:rFonts w:ascii="宋体" w:hAnsi="宋体" w:hint="eastAsia"/>
                <w:szCs w:val="21"/>
              </w:rPr>
              <w:t>第六章</w:t>
            </w:r>
            <w:r w:rsidRPr="00743A68">
              <w:rPr>
                <w:rFonts w:ascii="宋体" w:hAnsi="宋体"/>
                <w:szCs w:val="21"/>
              </w:rPr>
              <w:t xml:space="preserve"> </w:t>
            </w:r>
            <w:r w:rsidRPr="00743A68">
              <w:rPr>
                <w:rFonts w:ascii="宋体" w:hAnsi="宋体" w:hint="eastAsia"/>
                <w:szCs w:val="21"/>
              </w:rPr>
              <w:t>常用商品的包装设计</w:t>
            </w:r>
          </w:p>
          <w:p w14:paraId="028DCF7C" w14:textId="7ED823FC" w:rsidR="00A807D1" w:rsidRPr="00743A68" w:rsidRDefault="004B2F4E" w:rsidP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A807D1" w:rsidRPr="00743A68">
              <w:rPr>
                <w:rFonts w:ascii="宋体" w:hAnsi="宋体"/>
                <w:szCs w:val="21"/>
              </w:rPr>
              <w:t xml:space="preserve"> </w:t>
            </w:r>
            <w:r w:rsidR="00A807D1" w:rsidRPr="00743A68">
              <w:rPr>
                <w:rFonts w:ascii="宋体" w:hAnsi="宋体" w:hint="eastAsia"/>
                <w:szCs w:val="21"/>
              </w:rPr>
              <w:t>食品包装设计</w:t>
            </w:r>
          </w:p>
          <w:p w14:paraId="155D7FCC" w14:textId="4A1180C6" w:rsidR="00AC499A" w:rsidRPr="00743A68" w:rsidRDefault="004B2F4E" w:rsidP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A807D1" w:rsidRPr="00743A68">
              <w:rPr>
                <w:rFonts w:ascii="宋体" w:hAnsi="宋体"/>
                <w:szCs w:val="21"/>
              </w:rPr>
              <w:t xml:space="preserve"> </w:t>
            </w:r>
            <w:r w:rsidR="00A807D1" w:rsidRPr="00743A68">
              <w:rPr>
                <w:rFonts w:ascii="宋体" w:hAnsi="宋体" w:hint="eastAsia"/>
                <w:szCs w:val="21"/>
              </w:rPr>
              <w:t>化妆品包装设计</w:t>
            </w:r>
          </w:p>
        </w:tc>
        <w:tc>
          <w:tcPr>
            <w:tcW w:w="436" w:type="dxa"/>
          </w:tcPr>
          <w:p w14:paraId="3EFC6DFC" w14:textId="77777777" w:rsidR="00AC499A" w:rsidRDefault="00766CB8" w:rsidP="006E39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751421DA" w14:textId="77777777" w:rsidR="00AC499A" w:rsidRDefault="00AC49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课后作业</w:t>
            </w:r>
          </w:p>
        </w:tc>
      </w:tr>
      <w:tr w:rsidR="00743A68" w14:paraId="08ED22B2" w14:textId="77777777" w:rsidTr="00766CB8">
        <w:trPr>
          <w:trHeight w:val="596"/>
        </w:trPr>
        <w:tc>
          <w:tcPr>
            <w:tcW w:w="677" w:type="dxa"/>
          </w:tcPr>
          <w:p w14:paraId="2A5A0190" w14:textId="77777777" w:rsidR="00AC499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</w:t>
            </w:r>
          </w:p>
        </w:tc>
        <w:tc>
          <w:tcPr>
            <w:tcW w:w="709" w:type="dxa"/>
          </w:tcPr>
          <w:p w14:paraId="59FACBF9" w14:textId="77777777" w:rsidR="00AC499A" w:rsidRDefault="00AC49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0570076C" w14:textId="77777777" w:rsidR="00AC499A" w:rsidRDefault="00AC499A" w:rsidP="00FB65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第</w:t>
            </w:r>
            <w:r w:rsidR="00FB653C"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章</w:t>
            </w:r>
          </w:p>
        </w:tc>
        <w:tc>
          <w:tcPr>
            <w:tcW w:w="3891" w:type="dxa"/>
          </w:tcPr>
          <w:p w14:paraId="35D9664B" w14:textId="5F80A6BE" w:rsidR="00FF11EC" w:rsidRPr="00743A68" w:rsidRDefault="004B2F4E" w:rsidP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FF11EC" w:rsidRPr="00743A68">
              <w:rPr>
                <w:rFonts w:ascii="宋体" w:hAnsi="宋体"/>
                <w:szCs w:val="21"/>
              </w:rPr>
              <w:t xml:space="preserve"> </w:t>
            </w:r>
            <w:r w:rsidR="00FF11EC" w:rsidRPr="00743A68">
              <w:rPr>
                <w:rFonts w:ascii="宋体" w:hAnsi="宋体" w:hint="eastAsia"/>
                <w:szCs w:val="21"/>
              </w:rPr>
              <w:t>医药品包装设计</w:t>
            </w:r>
          </w:p>
          <w:p w14:paraId="70361D97" w14:textId="6CE164F6" w:rsidR="00FF11EC" w:rsidRPr="00743A68" w:rsidRDefault="004B2F4E" w:rsidP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="00FF11EC" w:rsidRPr="00743A68">
              <w:rPr>
                <w:rFonts w:ascii="宋体" w:hAnsi="宋体"/>
                <w:szCs w:val="21"/>
              </w:rPr>
              <w:t xml:space="preserve"> </w:t>
            </w:r>
            <w:r w:rsidR="00FF11EC" w:rsidRPr="00743A68">
              <w:rPr>
                <w:rFonts w:ascii="宋体" w:hAnsi="宋体" w:hint="eastAsia"/>
                <w:szCs w:val="21"/>
              </w:rPr>
              <w:t>礼品包装设计</w:t>
            </w:r>
          </w:p>
          <w:p w14:paraId="671A1B98" w14:textId="6207A94D" w:rsidR="00AC499A" w:rsidRPr="00743A68" w:rsidRDefault="004B2F4E" w:rsidP="00743A6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</w:t>
            </w:r>
            <w:r w:rsidR="00FF11EC" w:rsidRPr="00743A68">
              <w:rPr>
                <w:rFonts w:ascii="宋体" w:hAnsi="宋体"/>
                <w:szCs w:val="21"/>
              </w:rPr>
              <w:t xml:space="preserve"> </w:t>
            </w:r>
            <w:r w:rsidR="00FF11EC" w:rsidRPr="00743A68">
              <w:rPr>
                <w:rFonts w:ascii="宋体" w:hAnsi="宋体" w:hint="eastAsia"/>
                <w:szCs w:val="21"/>
              </w:rPr>
              <w:t>系列包装设计</w:t>
            </w:r>
          </w:p>
        </w:tc>
        <w:tc>
          <w:tcPr>
            <w:tcW w:w="436" w:type="dxa"/>
          </w:tcPr>
          <w:p w14:paraId="6FA18C3A" w14:textId="77777777" w:rsidR="00AC499A" w:rsidRDefault="00AC499A" w:rsidP="006E393C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238D907F" w14:textId="77777777" w:rsidR="00AC499A" w:rsidRDefault="00AC499A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743A68" w14:paraId="7E53A099" w14:textId="77777777" w:rsidTr="00766CB8">
        <w:trPr>
          <w:trHeight w:val="596"/>
        </w:trPr>
        <w:tc>
          <w:tcPr>
            <w:tcW w:w="677" w:type="dxa"/>
          </w:tcPr>
          <w:p w14:paraId="0C58AFE1" w14:textId="77777777" w:rsidR="00AC499A" w:rsidRDefault="00A807D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</w:t>
            </w:r>
          </w:p>
        </w:tc>
        <w:tc>
          <w:tcPr>
            <w:tcW w:w="709" w:type="dxa"/>
          </w:tcPr>
          <w:p w14:paraId="415FFA78" w14:textId="77777777" w:rsidR="00AC499A" w:rsidRDefault="00AC49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1</w:t>
            </w:r>
          </w:p>
        </w:tc>
        <w:tc>
          <w:tcPr>
            <w:tcW w:w="1070" w:type="dxa"/>
          </w:tcPr>
          <w:p w14:paraId="1A189C1F" w14:textId="77777777" w:rsidR="00AC499A" w:rsidRPr="008E228C" w:rsidRDefault="00766CB8" w:rsidP="008E228C">
            <w:pPr>
              <w:jc w:val="left"/>
              <w:rPr>
                <w:rFonts w:ascii="宋体" w:hAnsi="宋体"/>
                <w:szCs w:val="21"/>
              </w:rPr>
            </w:pPr>
            <w:r w:rsidRPr="008E228C">
              <w:rPr>
                <w:rFonts w:ascii="宋体" w:hAnsi="宋体" w:hint="eastAsia"/>
                <w:szCs w:val="21"/>
              </w:rPr>
              <w:t>第七章</w:t>
            </w:r>
          </w:p>
        </w:tc>
        <w:tc>
          <w:tcPr>
            <w:tcW w:w="3891" w:type="dxa"/>
          </w:tcPr>
          <w:p w14:paraId="3D2A1286" w14:textId="0F3AAFFA" w:rsidR="00AC499A" w:rsidRPr="00743A68" w:rsidRDefault="008E228C" w:rsidP="008E228C">
            <w:pPr>
              <w:jc w:val="left"/>
              <w:rPr>
                <w:rFonts w:ascii="宋体" w:hAnsi="宋体"/>
                <w:szCs w:val="21"/>
              </w:rPr>
            </w:pPr>
            <w:r w:rsidRPr="008E228C">
              <w:rPr>
                <w:rFonts w:ascii="宋体" w:hAnsi="宋体"/>
                <w:szCs w:val="21"/>
              </w:rPr>
              <w:t>包装设计</w:t>
            </w:r>
            <w:r w:rsidRPr="008E228C">
              <w:rPr>
                <w:rFonts w:ascii="宋体" w:hAnsi="宋体" w:hint="eastAsia"/>
                <w:szCs w:val="21"/>
              </w:rPr>
              <w:t>的创意 总复习</w:t>
            </w:r>
          </w:p>
        </w:tc>
        <w:tc>
          <w:tcPr>
            <w:tcW w:w="436" w:type="dxa"/>
          </w:tcPr>
          <w:p w14:paraId="1215808A" w14:textId="77777777" w:rsidR="00AC499A" w:rsidRDefault="00766CB8" w:rsidP="006E393C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sz w:val="28"/>
                <w:szCs w:val="30"/>
              </w:rPr>
              <w:t>4</w:t>
            </w:r>
          </w:p>
        </w:tc>
        <w:tc>
          <w:tcPr>
            <w:tcW w:w="1745" w:type="dxa"/>
          </w:tcPr>
          <w:p w14:paraId="5DF0EA26" w14:textId="77777777" w:rsidR="00AC499A" w:rsidRDefault="00AC49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</w:rPr>
              <w:t>作业</w:t>
            </w:r>
          </w:p>
        </w:tc>
      </w:tr>
    </w:tbl>
    <w:p w14:paraId="694503E4" w14:textId="77777777" w:rsidR="006E393C" w:rsidRDefault="006E393C" w:rsidP="006E1EA2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/>
          <w:bCs/>
          <w:sz w:val="28"/>
        </w:rPr>
      </w:pPr>
    </w:p>
    <w:p w14:paraId="4C43A6D4" w14:textId="77777777" w:rsidR="00934203" w:rsidRDefault="00934203" w:rsidP="00DB1CCE">
      <w:pPr>
        <w:adjustRightInd w:val="0"/>
        <w:snapToGrid w:val="0"/>
        <w:spacing w:line="360" w:lineRule="auto"/>
        <w:ind w:firstLineChars="200" w:firstLine="560"/>
        <w:outlineLvl w:val="0"/>
        <w:rPr>
          <w:rFonts w:ascii="宋体" w:eastAsia="黑体" w:hAnsi="宋体"/>
          <w:b/>
          <w:bCs/>
          <w:sz w:val="28"/>
        </w:rPr>
      </w:pPr>
    </w:p>
    <w:p w14:paraId="5A63F5D8" w14:textId="77777777" w:rsidR="00934203" w:rsidRDefault="00934203" w:rsidP="00DB1CCE">
      <w:pPr>
        <w:adjustRightInd w:val="0"/>
        <w:snapToGrid w:val="0"/>
        <w:spacing w:line="360" w:lineRule="auto"/>
        <w:ind w:firstLineChars="200" w:firstLine="560"/>
        <w:outlineLvl w:val="0"/>
        <w:rPr>
          <w:rFonts w:ascii="宋体" w:eastAsia="黑体" w:hAnsi="宋体"/>
          <w:b/>
          <w:bCs/>
          <w:sz w:val="28"/>
        </w:rPr>
      </w:pPr>
    </w:p>
    <w:p w14:paraId="47DB4FB6" w14:textId="77777777" w:rsidR="00934203" w:rsidRDefault="00934203" w:rsidP="00DB1CCE">
      <w:pPr>
        <w:adjustRightInd w:val="0"/>
        <w:snapToGrid w:val="0"/>
        <w:spacing w:line="360" w:lineRule="auto"/>
        <w:ind w:firstLineChars="200" w:firstLine="560"/>
        <w:outlineLvl w:val="0"/>
        <w:rPr>
          <w:rFonts w:ascii="宋体" w:eastAsia="黑体" w:hAnsi="宋体"/>
          <w:b/>
          <w:bCs/>
          <w:sz w:val="28"/>
        </w:rPr>
      </w:pPr>
    </w:p>
    <w:p w14:paraId="683DB24A" w14:textId="5EC2E17F" w:rsidR="006E393C" w:rsidRDefault="00331E66" w:rsidP="00DB1CCE">
      <w:pPr>
        <w:adjustRightInd w:val="0"/>
        <w:snapToGrid w:val="0"/>
        <w:spacing w:line="360" w:lineRule="auto"/>
        <w:ind w:firstLineChars="200" w:firstLine="560"/>
        <w:outlineLvl w:val="0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</w:t>
      </w:r>
      <w:r w:rsidR="006E393C">
        <w:rPr>
          <w:rFonts w:ascii="宋体" w:eastAsia="黑体" w:hAnsi="宋体" w:hint="eastAsia"/>
          <w:b/>
          <w:bCs/>
          <w:sz w:val="28"/>
        </w:rPr>
        <w:t>、教学</w:t>
      </w:r>
      <w:r w:rsidR="006E393C">
        <w:rPr>
          <w:rFonts w:ascii="宋体" w:eastAsia="黑体" w:hAnsi="宋体"/>
          <w:b/>
          <w:bCs/>
          <w:sz w:val="28"/>
        </w:rPr>
        <w:t>参考</w:t>
      </w:r>
      <w:r w:rsidR="006E393C">
        <w:rPr>
          <w:rFonts w:ascii="宋体" w:eastAsia="黑体" w:hAnsi="宋体" w:hint="eastAsia"/>
          <w:b/>
          <w:bCs/>
          <w:sz w:val="28"/>
        </w:rPr>
        <w:t>资料</w:t>
      </w:r>
    </w:p>
    <w:p w14:paraId="21EDABCF" w14:textId="49CBF47E" w:rsidR="006E393C" w:rsidRDefault="006E39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教材</w:t>
      </w:r>
      <w:r>
        <w:rPr>
          <w:rFonts w:ascii="宋体" w:hAnsi="宋体"/>
          <w:szCs w:val="21"/>
        </w:rPr>
        <w:t>：</w:t>
      </w:r>
      <w:r w:rsidR="00FA11C2" w:rsidRPr="00FA11C2">
        <w:rPr>
          <w:rFonts w:ascii="宋体" w:hAnsi="宋体" w:hint="eastAsia"/>
          <w:szCs w:val="21"/>
        </w:rPr>
        <w:t>孙俐</w:t>
      </w:r>
      <w:r>
        <w:rPr>
          <w:rFonts w:ascii="宋体" w:hAnsi="宋体" w:hint="eastAsia"/>
          <w:szCs w:val="21"/>
        </w:rPr>
        <w:t>，《</w:t>
      </w:r>
      <w:r w:rsidR="00FA11C2" w:rsidRPr="00FA11C2">
        <w:rPr>
          <w:rFonts w:ascii="宋体" w:hAnsi="宋体" w:hint="eastAsia"/>
          <w:szCs w:val="21"/>
        </w:rPr>
        <w:t>包装设计</w:t>
      </w:r>
      <w:r>
        <w:rPr>
          <w:rFonts w:ascii="宋体" w:hAnsi="宋体" w:hint="eastAsia"/>
          <w:szCs w:val="21"/>
        </w:rPr>
        <w:t>》，</w:t>
      </w:r>
      <w:r w:rsidR="00D551A4" w:rsidRPr="00D551A4">
        <w:rPr>
          <w:rFonts w:ascii="宋体" w:hAnsi="宋体" w:hint="eastAsia"/>
          <w:szCs w:val="21"/>
        </w:rPr>
        <w:t>上海交通大学出版社</w:t>
      </w:r>
      <w:r>
        <w:rPr>
          <w:rFonts w:ascii="宋体" w:hAnsi="宋体" w:hint="eastAsia"/>
          <w:szCs w:val="21"/>
        </w:rPr>
        <w:t>，2015</w:t>
      </w:r>
    </w:p>
    <w:p w14:paraId="35E4DF65" w14:textId="77777777" w:rsidR="006E393C" w:rsidRDefault="006E393C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习题集：无</w:t>
      </w:r>
    </w:p>
    <w:p w14:paraId="285AEC33" w14:textId="77777777" w:rsidR="00FA11C2" w:rsidRDefault="006E393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扩充阅读资料：</w:t>
      </w:r>
    </w:p>
    <w:p w14:paraId="43243772" w14:textId="39C6A854" w:rsidR="00FA11C2" w:rsidRPr="00FA11C2" w:rsidRDefault="00FA11C2" w:rsidP="00FA11C2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 w:rsidR="00BE03C5">
        <w:rPr>
          <w:rFonts w:ascii="宋体" w:hAnsi="宋体" w:hint="eastAsia"/>
          <w:szCs w:val="21"/>
        </w:rPr>
        <w:t>《包装与设计》</w:t>
      </w:r>
      <w:r w:rsidRPr="00FA11C2">
        <w:rPr>
          <w:rFonts w:ascii="宋体" w:hAnsi="宋体" w:hint="eastAsia"/>
          <w:szCs w:val="21"/>
        </w:rPr>
        <w:t xml:space="preserve"> 中国青年出版社出版</w:t>
      </w:r>
    </w:p>
    <w:p w14:paraId="5F6FDEDD" w14:textId="18DEB462" w:rsidR="00FA11C2" w:rsidRPr="00FA11C2" w:rsidRDefault="00FA11C2" w:rsidP="00FA11C2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 w:rsidR="00BE03C5">
        <w:rPr>
          <w:rFonts w:ascii="宋体" w:hAnsi="宋体" w:hint="eastAsia"/>
          <w:szCs w:val="21"/>
        </w:rPr>
        <w:t>《艺术世界》</w:t>
      </w:r>
      <w:r w:rsidRPr="00FA11C2">
        <w:rPr>
          <w:rFonts w:ascii="宋体" w:hAnsi="宋体" w:hint="eastAsia"/>
          <w:szCs w:val="21"/>
        </w:rPr>
        <w:t xml:space="preserve"> 上海文艺出版社出版</w:t>
      </w:r>
    </w:p>
    <w:p w14:paraId="61C5A4F1" w14:textId="77777777" w:rsidR="00FA11C2" w:rsidRDefault="00FA11C2" w:rsidP="00FA11C2">
      <w:pPr>
        <w:pStyle w:val="1"/>
        <w:keepNext w:val="0"/>
        <w:keepLines w:val="0"/>
        <w:widowControl/>
        <w:shd w:val="clear" w:color="auto" w:fill="FFFFFF"/>
        <w:spacing w:before="0" w:after="0" w:line="288" w:lineRule="atLeast"/>
        <w:rPr>
          <w:rFonts w:ascii="宋体" w:hAnsi="宋体"/>
          <w:b w:val="0"/>
          <w:bCs w:val="0"/>
          <w:kern w:val="2"/>
          <w:sz w:val="21"/>
          <w:szCs w:val="21"/>
        </w:rPr>
      </w:pPr>
      <w:r>
        <w:rPr>
          <w:rFonts w:ascii="宋体" w:hAnsi="宋体" w:hint="eastAsia"/>
          <w:b w:val="0"/>
          <w:bCs w:val="0"/>
          <w:kern w:val="2"/>
          <w:sz w:val="21"/>
          <w:szCs w:val="21"/>
        </w:rPr>
        <w:t xml:space="preserve">   </w:t>
      </w:r>
      <w:r w:rsidRPr="00FA11C2">
        <w:rPr>
          <w:rFonts w:ascii="宋体" w:hAnsi="宋体" w:hint="eastAsia"/>
          <w:b w:val="0"/>
          <w:bCs w:val="0"/>
          <w:kern w:val="2"/>
          <w:sz w:val="21"/>
          <w:szCs w:val="21"/>
        </w:rPr>
        <w:t>《</w:t>
      </w:r>
      <w:r w:rsidRPr="00FA11C2">
        <w:rPr>
          <w:rFonts w:ascii="宋体" w:hAnsi="宋体"/>
          <w:b w:val="0"/>
          <w:bCs w:val="0"/>
          <w:kern w:val="2"/>
          <w:sz w:val="21"/>
          <w:szCs w:val="21"/>
        </w:rPr>
        <w:t>包装设计从入门到精通</w:t>
      </w:r>
      <w:r w:rsidRPr="00FA11C2">
        <w:rPr>
          <w:rFonts w:ascii="宋体" w:hAnsi="宋体" w:hint="eastAsia"/>
          <w:b w:val="0"/>
          <w:bCs w:val="0"/>
          <w:kern w:val="2"/>
          <w:sz w:val="21"/>
          <w:szCs w:val="21"/>
        </w:rPr>
        <w:t xml:space="preserve">》 </w:t>
      </w:r>
      <w:hyperlink r:id="rId7" w:tgtFrame="http://product.dangdang.com/_blank" w:history="1">
        <w:r w:rsidRPr="00FA11C2">
          <w:rPr>
            <w:rFonts w:ascii="宋体" w:hAnsi="宋体"/>
            <w:b w:val="0"/>
            <w:bCs w:val="0"/>
            <w:kern w:val="2"/>
            <w:sz w:val="21"/>
            <w:szCs w:val="21"/>
          </w:rPr>
          <w:t>化学工业出版社</w:t>
        </w:r>
      </w:hyperlink>
    </w:p>
    <w:p w14:paraId="76559786" w14:textId="77777777" w:rsidR="00FA11C2" w:rsidRPr="00FA11C2" w:rsidRDefault="00FA11C2" w:rsidP="00FA11C2"/>
    <w:p w14:paraId="4CA2F80C" w14:textId="5B829DFE" w:rsidR="006E393C" w:rsidRDefault="00331E66" w:rsidP="00DB1CCE">
      <w:pPr>
        <w:adjustRightInd w:val="0"/>
        <w:snapToGrid w:val="0"/>
        <w:spacing w:line="360" w:lineRule="auto"/>
        <w:ind w:firstLineChars="200" w:firstLine="560"/>
        <w:outlineLvl w:val="0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五</w:t>
      </w:r>
      <w:bookmarkStart w:id="0" w:name="_GoBack"/>
      <w:bookmarkEnd w:id="0"/>
      <w:r w:rsidR="006E393C">
        <w:rPr>
          <w:rFonts w:ascii="黑体" w:eastAsia="黑体" w:hAnsi="宋体" w:hint="eastAsia"/>
          <w:b/>
          <w:bCs/>
          <w:sz w:val="28"/>
        </w:rPr>
        <w:t>、</w:t>
      </w:r>
      <w:r w:rsidR="006E393C">
        <w:rPr>
          <w:rFonts w:ascii="宋体" w:eastAsia="黑体" w:hAnsi="宋体" w:hint="eastAsia"/>
          <w:b/>
          <w:bCs/>
          <w:sz w:val="28"/>
        </w:rPr>
        <w:t>课程的考核要求</w:t>
      </w:r>
    </w:p>
    <w:p w14:paraId="2312D4AE" w14:textId="77777777" w:rsidR="006E393C" w:rsidRDefault="006E393C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1.期末考试形式：考核</w:t>
      </w:r>
    </w:p>
    <w:p w14:paraId="2475D567" w14:textId="77777777" w:rsidR="006E393C" w:rsidRDefault="006E393C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2.平时成绩构成比例：作业50%；考勤与课堂提问20%；测验30%。</w:t>
      </w:r>
    </w:p>
    <w:p w14:paraId="5788A11D" w14:textId="77777777" w:rsidR="006E393C" w:rsidRDefault="006E393C">
      <w:pPr>
        <w:spacing w:line="360" w:lineRule="auto"/>
        <w:ind w:firstLineChars="200" w:firstLine="420"/>
        <w:rPr>
          <w:rFonts w:ascii="宋体" w:eastAsia="黑体" w:hAnsi="宋体"/>
          <w:sz w:val="28"/>
          <w:szCs w:val="21"/>
        </w:rPr>
      </w:pPr>
      <w:r>
        <w:rPr>
          <w:rFonts w:ascii="宋体" w:hAnsi="宋体" w:hint="eastAsia"/>
          <w:szCs w:val="21"/>
        </w:rPr>
        <w:t>3.课程成绩构成：平时成绩40 %；期末考试成绩</w:t>
      </w:r>
      <w:r w:rsidR="006E1EA2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0 %。</w:t>
      </w:r>
    </w:p>
    <w:p w14:paraId="2F99C76D" w14:textId="77777777" w:rsidR="006E393C" w:rsidRDefault="006E393C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39847E09" w14:textId="77777777" w:rsidR="006E393C" w:rsidRDefault="006E393C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教学要求及教学要点</w:t>
      </w:r>
    </w:p>
    <w:p w14:paraId="2AE3E627" w14:textId="44C802F2" w:rsidR="00FA11C2" w:rsidRDefault="00FA11C2" w:rsidP="0009437D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第一章</w:t>
      </w:r>
      <w:r>
        <w:rPr>
          <w:rFonts w:eastAsia="黑体" w:hint="eastAsia"/>
          <w:b/>
          <w:bCs/>
          <w:sz w:val="28"/>
        </w:rPr>
        <w:t xml:space="preserve"> </w:t>
      </w:r>
      <w:r w:rsidRPr="00FA11C2">
        <w:rPr>
          <w:rFonts w:eastAsia="黑体" w:hint="eastAsia"/>
          <w:b/>
          <w:bCs/>
          <w:sz w:val="28"/>
        </w:rPr>
        <w:t>包装设计概述</w:t>
      </w:r>
      <w:r w:rsidR="0009437D">
        <w:rPr>
          <w:rFonts w:eastAsia="黑体" w:hint="eastAsia"/>
          <w:b/>
          <w:bCs/>
          <w:sz w:val="28"/>
        </w:rPr>
        <w:t>（</w:t>
      </w:r>
      <w:r w:rsidR="0009437D">
        <w:rPr>
          <w:rFonts w:eastAsia="黑体" w:hint="eastAsia"/>
          <w:b/>
          <w:bCs/>
          <w:sz w:val="28"/>
        </w:rPr>
        <w:t>4</w:t>
      </w:r>
      <w:r w:rsidR="0009437D">
        <w:rPr>
          <w:rFonts w:eastAsia="黑体" w:hint="eastAsia"/>
          <w:b/>
          <w:bCs/>
          <w:sz w:val="28"/>
        </w:rPr>
        <w:t>学时）</w:t>
      </w:r>
      <w:r w:rsidR="00D76299">
        <w:rPr>
          <w:rFonts w:eastAsia="黑体" w:hint="eastAsia"/>
          <w:b/>
          <w:bCs/>
          <w:sz w:val="28"/>
        </w:rPr>
        <w:t>（第一周第一次）</w:t>
      </w:r>
    </w:p>
    <w:p w14:paraId="04013991" w14:textId="77777777" w:rsidR="006E393C" w:rsidRDefault="006E393C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3E0A2985" w14:textId="77777777" w:rsidR="006E393C" w:rsidRDefault="006E393C" w:rsidP="009434E9">
      <w:pPr>
        <w:rPr>
          <w:rFonts w:ascii="宋体" w:hAnsi="宋体"/>
        </w:rPr>
      </w:pPr>
      <w:r>
        <w:rPr>
          <w:rFonts w:ascii="宋体" w:hAnsi="宋体" w:hint="eastAsia"/>
        </w:rPr>
        <w:t>通过本章的学习，使学生掌握</w:t>
      </w:r>
      <w:r w:rsidR="009434E9" w:rsidRPr="009434E9">
        <w:rPr>
          <w:rFonts w:ascii="宋体" w:hAnsi="宋体"/>
          <w:b/>
          <w:bCs/>
        </w:rPr>
        <w:t>包装设计发展历史</w:t>
      </w:r>
      <w:r w:rsidR="009434E9">
        <w:rPr>
          <w:rFonts w:ascii="宋体" w:hAnsi="宋体" w:hint="eastAsia"/>
          <w:b/>
          <w:bCs/>
        </w:rPr>
        <w:t>和</w:t>
      </w:r>
      <w:r w:rsidR="009434E9" w:rsidRPr="009434E9">
        <w:rPr>
          <w:rFonts w:ascii="宋体" w:hAnsi="宋体"/>
          <w:b/>
          <w:bCs/>
        </w:rPr>
        <w:t>包装的定义、功能与分类</w:t>
      </w:r>
      <w:r>
        <w:rPr>
          <w:rFonts w:ascii="宋体" w:hAnsi="宋体" w:hint="eastAsia"/>
        </w:rPr>
        <w:t>。</w:t>
      </w:r>
    </w:p>
    <w:p w14:paraId="26E7B5D9" w14:textId="77777777" w:rsidR="00D632B0" w:rsidRDefault="00D632B0" w:rsidP="009434E9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22381A34" w14:textId="77777777" w:rsidR="00D632B0" w:rsidRPr="00D632B0" w:rsidRDefault="00D632B0" w:rsidP="00D632B0">
      <w:pPr>
        <w:rPr>
          <w:rFonts w:ascii="宋体" w:hAnsi="宋体"/>
        </w:rPr>
      </w:pPr>
      <w:r w:rsidRPr="00D632B0">
        <w:rPr>
          <w:rFonts w:ascii="宋体" w:hAnsi="宋体"/>
        </w:rPr>
        <w:t>本章重点：包装设计发展历史。</w:t>
      </w:r>
    </w:p>
    <w:p w14:paraId="5D520498" w14:textId="77777777" w:rsidR="00D632B0" w:rsidRPr="00D632B0" w:rsidRDefault="00D632B0" w:rsidP="00D632B0">
      <w:pPr>
        <w:rPr>
          <w:rFonts w:ascii="宋体" w:hAnsi="宋体"/>
        </w:rPr>
      </w:pPr>
      <w:r w:rsidRPr="00D632B0">
        <w:rPr>
          <w:rFonts w:ascii="宋体" w:hAnsi="宋体"/>
        </w:rPr>
        <w:t>本章难点：包装的定义、功能与分类。</w:t>
      </w:r>
    </w:p>
    <w:p w14:paraId="2E8734E7" w14:textId="77777777" w:rsidR="00D632B0" w:rsidRPr="00D632B0" w:rsidRDefault="00D632B0" w:rsidP="009434E9">
      <w:pPr>
        <w:rPr>
          <w:rFonts w:ascii="黑体" w:eastAsia="黑体" w:hAnsi="宋体"/>
          <w:bCs/>
        </w:rPr>
      </w:pPr>
    </w:p>
    <w:p w14:paraId="14055B29" w14:textId="77777777" w:rsidR="006E393C" w:rsidRDefault="006E393C">
      <w:pPr>
        <w:rPr>
          <w:rFonts w:eastAsia="黑体"/>
          <w:bCs/>
        </w:rPr>
      </w:pPr>
    </w:p>
    <w:p w14:paraId="2C86F42F" w14:textId="77777777" w:rsidR="006E393C" w:rsidRDefault="006E393C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50528311" w14:textId="77777777" w:rsidR="00D632B0" w:rsidRPr="00D632B0" w:rsidRDefault="00D632B0" w:rsidP="00D632B0">
      <w:pPr>
        <w:numPr>
          <w:ilvl w:val="0"/>
          <w:numId w:val="2"/>
        </w:numPr>
        <w:rPr>
          <w:rFonts w:ascii="宋体" w:hAnsi="宋体"/>
        </w:rPr>
      </w:pPr>
      <w:r w:rsidRPr="00D632B0">
        <w:rPr>
          <w:rFonts w:ascii="宋体" w:hAnsi="宋体"/>
        </w:rPr>
        <w:t>包装设计发展历史</w:t>
      </w:r>
    </w:p>
    <w:p w14:paraId="087B14C5" w14:textId="77777777" w:rsidR="00D632B0" w:rsidRPr="005E6ECD" w:rsidRDefault="00D632B0" w:rsidP="00D632B0">
      <w:pPr>
        <w:numPr>
          <w:ilvl w:val="0"/>
          <w:numId w:val="16"/>
        </w:numPr>
        <w:jc w:val="left"/>
        <w:rPr>
          <w:rFonts w:ascii="宋体" w:hAnsi="宋体"/>
        </w:rPr>
      </w:pPr>
      <w:r w:rsidRPr="005E6ECD">
        <w:rPr>
          <w:rFonts w:ascii="宋体" w:hAnsi="宋体"/>
          <w:bCs/>
        </w:rPr>
        <w:t>古代包装设计</w:t>
      </w:r>
    </w:p>
    <w:p w14:paraId="74D88B20" w14:textId="77777777" w:rsidR="00D632B0" w:rsidRDefault="00D632B0" w:rsidP="00D632B0">
      <w:pPr>
        <w:numPr>
          <w:ilvl w:val="0"/>
          <w:numId w:val="16"/>
        </w:numPr>
        <w:jc w:val="left"/>
        <w:rPr>
          <w:rFonts w:ascii="宋体" w:hAnsi="宋体"/>
        </w:rPr>
      </w:pPr>
      <w:r w:rsidRPr="00D632B0">
        <w:rPr>
          <w:rFonts w:ascii="宋体" w:hAnsi="宋体"/>
        </w:rPr>
        <w:t>近现代包装设计</w:t>
      </w:r>
    </w:p>
    <w:p w14:paraId="325E485B" w14:textId="77777777" w:rsidR="00D632B0" w:rsidRDefault="00D632B0" w:rsidP="00D632B0">
      <w:pPr>
        <w:numPr>
          <w:ilvl w:val="0"/>
          <w:numId w:val="16"/>
        </w:numPr>
        <w:jc w:val="left"/>
        <w:rPr>
          <w:rFonts w:ascii="宋体" w:hAnsi="宋体"/>
        </w:rPr>
      </w:pPr>
      <w:r w:rsidRPr="00D632B0">
        <w:rPr>
          <w:rFonts w:ascii="宋体" w:hAnsi="宋体"/>
        </w:rPr>
        <w:t>现代包装设计</w:t>
      </w:r>
    </w:p>
    <w:p w14:paraId="660A9D1A" w14:textId="77777777" w:rsidR="00D632B0" w:rsidRDefault="00D632B0" w:rsidP="00E45B82">
      <w:pPr>
        <w:numPr>
          <w:ilvl w:val="0"/>
          <w:numId w:val="2"/>
        </w:numPr>
        <w:jc w:val="left"/>
        <w:rPr>
          <w:rFonts w:ascii="宋体" w:hAnsi="宋体"/>
        </w:rPr>
      </w:pPr>
      <w:r w:rsidRPr="00D632B0">
        <w:rPr>
          <w:rFonts w:ascii="宋体" w:hAnsi="宋体"/>
        </w:rPr>
        <w:t>包装组织机构的发展历史</w:t>
      </w:r>
    </w:p>
    <w:p w14:paraId="03141E87" w14:textId="77777777" w:rsidR="0009437D" w:rsidRDefault="0009437D" w:rsidP="0009437D">
      <w:pPr>
        <w:ind w:left="420"/>
        <w:jc w:val="left"/>
        <w:rPr>
          <w:rFonts w:ascii="宋体" w:hAnsi="宋体"/>
        </w:rPr>
      </w:pPr>
    </w:p>
    <w:p w14:paraId="422FFCC2" w14:textId="1A0C802D" w:rsidR="0009437D" w:rsidRDefault="0009437D" w:rsidP="0009437D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第一章</w:t>
      </w:r>
      <w:r>
        <w:rPr>
          <w:rFonts w:eastAsia="黑体" w:hint="eastAsia"/>
          <w:b/>
          <w:bCs/>
          <w:sz w:val="28"/>
        </w:rPr>
        <w:t xml:space="preserve"> </w:t>
      </w:r>
      <w:r w:rsidRPr="00FA11C2">
        <w:rPr>
          <w:rFonts w:eastAsia="黑体" w:hint="eastAsia"/>
          <w:b/>
          <w:bCs/>
          <w:sz w:val="28"/>
        </w:rPr>
        <w:t>包装设计概述</w:t>
      </w:r>
      <w:r>
        <w:rPr>
          <w:rFonts w:eastAsia="黑体" w:hint="eastAsia"/>
          <w:b/>
          <w:bCs/>
          <w:sz w:val="28"/>
        </w:rPr>
        <w:t>（</w:t>
      </w:r>
      <w:r>
        <w:rPr>
          <w:rFonts w:eastAsia="黑体" w:hint="eastAsia"/>
          <w:b/>
          <w:bCs/>
          <w:sz w:val="28"/>
        </w:rPr>
        <w:t>4</w:t>
      </w:r>
      <w:r>
        <w:rPr>
          <w:rFonts w:eastAsia="黑体" w:hint="eastAsia"/>
          <w:b/>
          <w:bCs/>
          <w:sz w:val="28"/>
        </w:rPr>
        <w:t>学时）（第二周第二次）</w:t>
      </w:r>
    </w:p>
    <w:p w14:paraId="4600838E" w14:textId="77777777" w:rsidR="0009437D" w:rsidRDefault="0009437D" w:rsidP="0009437D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1CC3B9B4" w14:textId="77777777" w:rsidR="0009437D" w:rsidRDefault="0009437D" w:rsidP="0009437D">
      <w:pPr>
        <w:rPr>
          <w:rFonts w:ascii="宋体" w:hAnsi="宋体"/>
        </w:rPr>
      </w:pPr>
      <w:r>
        <w:rPr>
          <w:rFonts w:ascii="宋体" w:hAnsi="宋体" w:hint="eastAsia"/>
        </w:rPr>
        <w:t>通过本章的学习，使学生掌握</w:t>
      </w:r>
      <w:r w:rsidRPr="009434E9">
        <w:rPr>
          <w:rFonts w:ascii="宋体" w:hAnsi="宋体"/>
          <w:b/>
          <w:bCs/>
        </w:rPr>
        <w:t>包装设计发展历史</w:t>
      </w:r>
      <w:r>
        <w:rPr>
          <w:rFonts w:ascii="宋体" w:hAnsi="宋体" w:hint="eastAsia"/>
          <w:b/>
          <w:bCs/>
        </w:rPr>
        <w:t>和</w:t>
      </w:r>
      <w:r w:rsidRPr="009434E9">
        <w:rPr>
          <w:rFonts w:ascii="宋体" w:hAnsi="宋体"/>
          <w:b/>
          <w:bCs/>
        </w:rPr>
        <w:t>包装的定义、功能与分类</w:t>
      </w:r>
      <w:r>
        <w:rPr>
          <w:rFonts w:ascii="宋体" w:hAnsi="宋体" w:hint="eastAsia"/>
        </w:rPr>
        <w:t>。</w:t>
      </w:r>
    </w:p>
    <w:p w14:paraId="1BB7DD13" w14:textId="77777777" w:rsidR="0009437D" w:rsidRDefault="0009437D" w:rsidP="0009437D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77A8DB98" w14:textId="144F78B4" w:rsidR="0009437D" w:rsidRPr="00D632B0" w:rsidRDefault="0009437D" w:rsidP="0009437D">
      <w:pPr>
        <w:rPr>
          <w:rFonts w:ascii="宋体" w:hAnsi="宋体"/>
        </w:rPr>
      </w:pPr>
      <w:r w:rsidRPr="00D632B0">
        <w:rPr>
          <w:rFonts w:ascii="宋体" w:hAnsi="宋体"/>
        </w:rPr>
        <w:t>本章重点：包装设计</w:t>
      </w:r>
      <w:r>
        <w:rPr>
          <w:rFonts w:ascii="宋体" w:hAnsi="宋体" w:hint="eastAsia"/>
        </w:rPr>
        <w:t>的</w:t>
      </w:r>
      <w:r w:rsidRPr="00D632B0">
        <w:rPr>
          <w:rFonts w:ascii="宋体" w:hAnsi="宋体"/>
        </w:rPr>
        <w:t>定义、。</w:t>
      </w:r>
    </w:p>
    <w:p w14:paraId="23FD512E" w14:textId="5428CF91" w:rsidR="0009437D" w:rsidRPr="00D632B0" w:rsidRDefault="0009437D" w:rsidP="0009437D">
      <w:pPr>
        <w:rPr>
          <w:rFonts w:ascii="宋体" w:hAnsi="宋体"/>
        </w:rPr>
      </w:pPr>
      <w:r w:rsidRPr="00D632B0">
        <w:rPr>
          <w:rFonts w:ascii="宋体" w:hAnsi="宋体"/>
        </w:rPr>
        <w:t>本章难点：包装设计</w:t>
      </w:r>
      <w:r>
        <w:rPr>
          <w:rFonts w:ascii="宋体" w:hAnsi="宋体" w:hint="eastAsia"/>
        </w:rPr>
        <w:t>的</w:t>
      </w:r>
      <w:r w:rsidRPr="00D632B0">
        <w:rPr>
          <w:rFonts w:ascii="宋体" w:hAnsi="宋体"/>
        </w:rPr>
        <w:t>功能与分类。</w:t>
      </w:r>
    </w:p>
    <w:p w14:paraId="48200809" w14:textId="77777777" w:rsidR="0009437D" w:rsidRPr="00D632B0" w:rsidRDefault="0009437D" w:rsidP="0009437D">
      <w:pPr>
        <w:rPr>
          <w:rFonts w:ascii="黑体" w:eastAsia="黑体" w:hAnsi="宋体"/>
          <w:bCs/>
        </w:rPr>
      </w:pPr>
    </w:p>
    <w:p w14:paraId="0FE10F33" w14:textId="77777777" w:rsidR="0009437D" w:rsidRDefault="0009437D" w:rsidP="0009437D">
      <w:pPr>
        <w:rPr>
          <w:rFonts w:eastAsia="黑体"/>
          <w:bCs/>
        </w:rPr>
      </w:pPr>
    </w:p>
    <w:p w14:paraId="4810C768" w14:textId="77777777" w:rsidR="0009437D" w:rsidRDefault="0009437D" w:rsidP="0009437D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0A08A415" w14:textId="75EA2E7E" w:rsidR="0009437D" w:rsidRPr="00E45B82" w:rsidRDefault="0009437D" w:rsidP="0009437D">
      <w:pPr>
        <w:ind w:left="141"/>
        <w:rPr>
          <w:rFonts w:ascii="宋体" w:hAnsi="宋体"/>
        </w:rPr>
      </w:pPr>
      <w:r>
        <w:rPr>
          <w:rFonts w:ascii="宋体" w:hAnsi="宋体" w:hint="eastAsia"/>
        </w:rPr>
        <w:t>第一节、</w:t>
      </w:r>
      <w:r w:rsidRPr="00E45B82">
        <w:rPr>
          <w:rFonts w:ascii="宋体" w:hAnsi="宋体"/>
        </w:rPr>
        <w:t>包装的定义、功能与分类</w:t>
      </w:r>
    </w:p>
    <w:p w14:paraId="088B76ED" w14:textId="77777777" w:rsidR="0009437D" w:rsidRDefault="0009437D" w:rsidP="0009437D">
      <w:pPr>
        <w:numPr>
          <w:ilvl w:val="0"/>
          <w:numId w:val="17"/>
        </w:numPr>
        <w:rPr>
          <w:rFonts w:ascii="宋体" w:hAnsi="宋体"/>
        </w:rPr>
      </w:pPr>
      <w:r w:rsidRPr="00E45B82">
        <w:rPr>
          <w:rFonts w:ascii="宋体" w:hAnsi="宋体"/>
        </w:rPr>
        <w:t>防震</w:t>
      </w:r>
      <w:r>
        <w:rPr>
          <w:rFonts w:ascii="宋体" w:hAnsi="宋体" w:hint="eastAsia"/>
        </w:rPr>
        <w:t>、</w:t>
      </w:r>
      <w:r w:rsidRPr="00E45B82">
        <w:rPr>
          <w:rFonts w:ascii="宋体" w:hAnsi="宋体"/>
        </w:rPr>
        <w:t>防潮</w:t>
      </w:r>
      <w:r>
        <w:rPr>
          <w:rFonts w:ascii="宋体" w:hAnsi="宋体" w:hint="eastAsia"/>
        </w:rPr>
        <w:t>、</w:t>
      </w:r>
      <w:r w:rsidRPr="00E45B82">
        <w:rPr>
          <w:rFonts w:ascii="宋体" w:hAnsi="宋体"/>
        </w:rPr>
        <w:t>防冷热</w:t>
      </w:r>
      <w:r>
        <w:rPr>
          <w:rFonts w:ascii="宋体" w:hAnsi="宋体" w:hint="eastAsia"/>
        </w:rPr>
        <w:t>、</w:t>
      </w:r>
      <w:r w:rsidRPr="00E45B82">
        <w:rPr>
          <w:rFonts w:ascii="宋体" w:hAnsi="宋体"/>
        </w:rPr>
        <w:t>防盗</w:t>
      </w:r>
    </w:p>
    <w:p w14:paraId="695E0589" w14:textId="77777777" w:rsidR="0009437D" w:rsidRPr="00E45B82" w:rsidRDefault="0009437D" w:rsidP="0009437D">
      <w:pPr>
        <w:numPr>
          <w:ilvl w:val="0"/>
          <w:numId w:val="17"/>
        </w:numPr>
        <w:rPr>
          <w:rFonts w:ascii="宋体" w:hAnsi="宋体"/>
        </w:rPr>
      </w:pPr>
      <w:r w:rsidRPr="00E45B82">
        <w:rPr>
          <w:rFonts w:ascii="宋体" w:hAnsi="宋体"/>
        </w:rPr>
        <w:t>便利功能</w:t>
      </w:r>
    </w:p>
    <w:p w14:paraId="570755C0" w14:textId="77777777" w:rsidR="0009437D" w:rsidRDefault="0009437D" w:rsidP="0009437D">
      <w:pPr>
        <w:numPr>
          <w:ilvl w:val="0"/>
          <w:numId w:val="17"/>
        </w:numPr>
        <w:rPr>
          <w:rFonts w:ascii="宋体" w:hAnsi="宋体"/>
        </w:rPr>
      </w:pPr>
      <w:r>
        <w:rPr>
          <w:rFonts w:ascii="宋体" w:hAnsi="宋体" w:hint="eastAsia"/>
        </w:rPr>
        <w:t>商业</w:t>
      </w:r>
      <w:r w:rsidRPr="00E45B82">
        <w:rPr>
          <w:rFonts w:ascii="宋体" w:hAnsi="宋体"/>
        </w:rPr>
        <w:t>功能</w:t>
      </w:r>
    </w:p>
    <w:p w14:paraId="4F717FB0" w14:textId="77777777" w:rsidR="0009437D" w:rsidRPr="00E45B82" w:rsidRDefault="0009437D" w:rsidP="0009437D">
      <w:pPr>
        <w:numPr>
          <w:ilvl w:val="0"/>
          <w:numId w:val="17"/>
        </w:numPr>
        <w:rPr>
          <w:rFonts w:ascii="宋体" w:hAnsi="宋体"/>
        </w:rPr>
      </w:pPr>
      <w:r>
        <w:rPr>
          <w:rFonts w:ascii="宋体" w:hAnsi="宋体" w:hint="eastAsia"/>
        </w:rPr>
        <w:t>心理</w:t>
      </w:r>
      <w:r w:rsidRPr="00E45B82">
        <w:rPr>
          <w:rFonts w:ascii="宋体" w:hAnsi="宋体"/>
        </w:rPr>
        <w:t>功能</w:t>
      </w:r>
    </w:p>
    <w:p w14:paraId="503C7414" w14:textId="64EDE14D" w:rsidR="0009437D" w:rsidRPr="005E6ECD" w:rsidRDefault="0009437D" w:rsidP="0009437D">
      <w:pPr>
        <w:rPr>
          <w:rFonts w:ascii="宋体" w:hAnsi="宋体"/>
        </w:rPr>
      </w:pPr>
      <w:r>
        <w:rPr>
          <w:rFonts w:ascii="宋体" w:hAnsi="宋体" w:hint="eastAsia"/>
        </w:rPr>
        <w:t xml:space="preserve"> 第二节、</w:t>
      </w:r>
      <w:r w:rsidRPr="005E6ECD">
        <w:rPr>
          <w:rFonts w:ascii="宋体" w:hAnsi="宋体"/>
        </w:rPr>
        <w:t>包装的分类</w:t>
      </w:r>
    </w:p>
    <w:p w14:paraId="3A3E07BF" w14:textId="77777777" w:rsidR="0009437D" w:rsidRDefault="0009437D" w:rsidP="0009437D">
      <w:pPr>
        <w:numPr>
          <w:ilvl w:val="0"/>
          <w:numId w:val="18"/>
        </w:numPr>
        <w:rPr>
          <w:rFonts w:ascii="宋体" w:hAnsi="宋体"/>
        </w:rPr>
      </w:pPr>
      <w:r w:rsidRPr="005E6ECD">
        <w:rPr>
          <w:rFonts w:ascii="宋体" w:hAnsi="宋体"/>
        </w:rPr>
        <w:t>按包装物的内容分类</w:t>
      </w:r>
    </w:p>
    <w:p w14:paraId="78BBF41D" w14:textId="77777777" w:rsidR="0009437D" w:rsidRPr="005E6ECD" w:rsidRDefault="0009437D" w:rsidP="0009437D">
      <w:pPr>
        <w:numPr>
          <w:ilvl w:val="0"/>
          <w:numId w:val="18"/>
        </w:numPr>
        <w:rPr>
          <w:rFonts w:ascii="宋体" w:hAnsi="宋体"/>
        </w:rPr>
      </w:pPr>
      <w:r w:rsidRPr="005E6ECD">
        <w:rPr>
          <w:rFonts w:ascii="宋体" w:hAnsi="宋体"/>
        </w:rPr>
        <w:t>按材料分类类</w:t>
      </w:r>
    </w:p>
    <w:p w14:paraId="5D90F28C" w14:textId="77777777" w:rsidR="0009437D" w:rsidRPr="005E6ECD" w:rsidRDefault="0009437D" w:rsidP="0009437D">
      <w:pPr>
        <w:numPr>
          <w:ilvl w:val="0"/>
          <w:numId w:val="18"/>
        </w:numPr>
        <w:rPr>
          <w:rFonts w:ascii="宋体" w:hAnsi="宋体"/>
        </w:rPr>
      </w:pPr>
      <w:r w:rsidRPr="005E6ECD">
        <w:rPr>
          <w:rFonts w:ascii="宋体" w:hAnsi="宋体"/>
        </w:rPr>
        <w:t>按包装容器和耐压程度分类</w:t>
      </w:r>
    </w:p>
    <w:p w14:paraId="1CB5C1FF" w14:textId="77777777" w:rsidR="0009437D" w:rsidRPr="005E6ECD" w:rsidRDefault="0009437D" w:rsidP="0009437D">
      <w:pPr>
        <w:numPr>
          <w:ilvl w:val="0"/>
          <w:numId w:val="18"/>
        </w:numPr>
        <w:rPr>
          <w:rFonts w:ascii="宋体" w:hAnsi="宋体"/>
        </w:rPr>
      </w:pPr>
      <w:r w:rsidRPr="005E6ECD">
        <w:rPr>
          <w:rFonts w:ascii="宋体" w:hAnsi="宋体"/>
        </w:rPr>
        <w:t>按包装设计的设计风格和表现形式分类</w:t>
      </w:r>
    </w:p>
    <w:p w14:paraId="03E02503" w14:textId="77777777" w:rsidR="0009437D" w:rsidRPr="005E6ECD" w:rsidRDefault="0009437D" w:rsidP="0009437D">
      <w:pPr>
        <w:numPr>
          <w:ilvl w:val="0"/>
          <w:numId w:val="18"/>
        </w:numPr>
        <w:rPr>
          <w:rFonts w:ascii="宋体" w:hAnsi="宋体"/>
        </w:rPr>
      </w:pPr>
      <w:r w:rsidRPr="005E6ECD">
        <w:rPr>
          <w:rFonts w:ascii="宋体" w:hAnsi="宋体"/>
        </w:rPr>
        <w:t>按包装技术分类</w:t>
      </w:r>
    </w:p>
    <w:p w14:paraId="48F8A19B" w14:textId="77777777" w:rsidR="0009437D" w:rsidRPr="005E6ECD" w:rsidRDefault="0009437D" w:rsidP="0009437D">
      <w:pPr>
        <w:numPr>
          <w:ilvl w:val="0"/>
          <w:numId w:val="18"/>
        </w:numPr>
        <w:rPr>
          <w:rFonts w:ascii="宋体" w:hAnsi="宋体"/>
        </w:rPr>
      </w:pPr>
      <w:r w:rsidRPr="005E6ECD">
        <w:rPr>
          <w:rFonts w:ascii="宋体" w:hAnsi="宋体"/>
        </w:rPr>
        <w:t>按包装形态分类</w:t>
      </w:r>
    </w:p>
    <w:p w14:paraId="055C9606" w14:textId="77777777" w:rsidR="0009437D" w:rsidRPr="005E6ECD" w:rsidRDefault="0009437D" w:rsidP="0009437D">
      <w:pPr>
        <w:numPr>
          <w:ilvl w:val="0"/>
          <w:numId w:val="18"/>
        </w:numPr>
        <w:rPr>
          <w:rFonts w:ascii="宋体" w:hAnsi="宋体"/>
        </w:rPr>
      </w:pPr>
      <w:r w:rsidRPr="005E6ECD">
        <w:rPr>
          <w:rFonts w:ascii="宋体" w:hAnsi="宋体"/>
        </w:rPr>
        <w:t xml:space="preserve">按包装结构分类 </w:t>
      </w:r>
    </w:p>
    <w:p w14:paraId="4BF40812" w14:textId="77777777" w:rsidR="0009437D" w:rsidRPr="005E6ECD" w:rsidRDefault="0009437D" w:rsidP="0009437D">
      <w:pPr>
        <w:numPr>
          <w:ilvl w:val="0"/>
          <w:numId w:val="18"/>
        </w:numPr>
        <w:rPr>
          <w:rFonts w:ascii="宋体" w:hAnsi="宋体"/>
        </w:rPr>
      </w:pPr>
      <w:r w:rsidRPr="005E6ECD">
        <w:rPr>
          <w:rFonts w:ascii="宋体" w:hAnsi="宋体"/>
        </w:rPr>
        <w:t>按商品档次分类</w:t>
      </w:r>
    </w:p>
    <w:p w14:paraId="6BE6749A" w14:textId="77777777" w:rsidR="0009437D" w:rsidRPr="00E45B82" w:rsidRDefault="0009437D" w:rsidP="0009437D">
      <w:pPr>
        <w:ind w:left="360"/>
        <w:rPr>
          <w:rFonts w:ascii="宋体" w:hAnsi="宋体"/>
        </w:rPr>
      </w:pPr>
    </w:p>
    <w:p w14:paraId="3EBF0BAF" w14:textId="77777777" w:rsidR="0009437D" w:rsidRPr="005E6ECD" w:rsidRDefault="0009437D" w:rsidP="0009437D">
      <w:pPr>
        <w:ind w:left="785"/>
        <w:rPr>
          <w:rFonts w:ascii="宋体" w:hAnsi="宋体"/>
        </w:rPr>
      </w:pPr>
    </w:p>
    <w:p w14:paraId="117EE228" w14:textId="77777777" w:rsidR="005E6ECD" w:rsidRPr="00E45B82" w:rsidRDefault="005E6ECD" w:rsidP="005E6ECD">
      <w:pPr>
        <w:ind w:left="360"/>
        <w:rPr>
          <w:rFonts w:ascii="宋体" w:hAnsi="宋体"/>
        </w:rPr>
      </w:pPr>
    </w:p>
    <w:p w14:paraId="4BB6E1E3" w14:textId="0697FB7B" w:rsidR="00B94749" w:rsidRPr="00B94749" w:rsidRDefault="00B94749" w:rsidP="00B94749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第二章</w:t>
      </w:r>
      <w:r>
        <w:rPr>
          <w:rFonts w:eastAsia="黑体" w:hint="eastAsia"/>
          <w:b/>
          <w:bCs/>
          <w:sz w:val="28"/>
        </w:rPr>
        <w:t xml:space="preserve">  </w:t>
      </w:r>
      <w:r w:rsidRPr="00B94749">
        <w:rPr>
          <w:rFonts w:eastAsia="黑体"/>
          <w:b/>
          <w:bCs/>
          <w:sz w:val="28"/>
        </w:rPr>
        <w:t>包装设计的依据</w:t>
      </w:r>
      <w:r w:rsidR="0009437D">
        <w:rPr>
          <w:rFonts w:eastAsia="黑体" w:hint="eastAsia"/>
          <w:b/>
          <w:bCs/>
          <w:sz w:val="28"/>
        </w:rPr>
        <w:t>（</w:t>
      </w:r>
      <w:r w:rsidR="0009437D">
        <w:rPr>
          <w:rFonts w:eastAsia="黑体" w:hint="eastAsia"/>
          <w:b/>
          <w:bCs/>
          <w:sz w:val="28"/>
        </w:rPr>
        <w:t>4</w:t>
      </w:r>
      <w:r w:rsidR="0009437D">
        <w:rPr>
          <w:rFonts w:eastAsia="黑体" w:hint="eastAsia"/>
          <w:b/>
          <w:bCs/>
          <w:sz w:val="28"/>
        </w:rPr>
        <w:t>学时）（第四周第四次）</w:t>
      </w:r>
    </w:p>
    <w:p w14:paraId="420494A3" w14:textId="77777777" w:rsidR="00B94749" w:rsidRDefault="00B94749" w:rsidP="00B94749">
      <w:pPr>
        <w:jc w:val="center"/>
        <w:rPr>
          <w:rFonts w:eastAsia="黑体"/>
          <w:b/>
          <w:bCs/>
          <w:sz w:val="28"/>
        </w:rPr>
      </w:pPr>
    </w:p>
    <w:p w14:paraId="44C6FC85" w14:textId="77777777" w:rsidR="00B94749" w:rsidRDefault="00B94749" w:rsidP="00B94749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20D242D9" w14:textId="77777777" w:rsidR="00B94749" w:rsidRPr="00B94749" w:rsidRDefault="00B94749" w:rsidP="00B94749">
      <w:pPr>
        <w:rPr>
          <w:rFonts w:ascii="宋体" w:hAnsi="宋体"/>
        </w:rPr>
      </w:pPr>
      <w:r>
        <w:rPr>
          <w:rFonts w:ascii="宋体" w:hAnsi="宋体" w:hint="eastAsia"/>
        </w:rPr>
        <w:t>通过本章的学习，使学生掌握，</w:t>
      </w:r>
      <w:r w:rsidRPr="00B94749">
        <w:rPr>
          <w:rFonts w:ascii="宋体" w:hAnsi="宋体"/>
          <w:bCs/>
        </w:rPr>
        <w:t>做包装设计之前，设计者需要寻</w:t>
      </w:r>
      <w:r>
        <w:rPr>
          <w:rFonts w:ascii="宋体" w:hAnsi="宋体"/>
          <w:bCs/>
        </w:rPr>
        <w:t>找设计创意的依据，收集市场、消费者及商品的各种信息形成概念设计</w:t>
      </w:r>
      <w:r>
        <w:rPr>
          <w:rFonts w:ascii="宋体" w:hAnsi="宋体" w:hint="eastAsia"/>
          <w:bCs/>
        </w:rPr>
        <w:t>的知识点。</w:t>
      </w:r>
    </w:p>
    <w:p w14:paraId="3D5B5214" w14:textId="77777777" w:rsidR="00B94749" w:rsidRDefault="00B94749" w:rsidP="00B94749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73689B89" w14:textId="77777777" w:rsidR="00B94749" w:rsidRPr="00B94749" w:rsidRDefault="00B94749" w:rsidP="00B94749">
      <w:pPr>
        <w:rPr>
          <w:rFonts w:ascii="宋体" w:hAnsi="宋体"/>
        </w:rPr>
      </w:pPr>
      <w:r w:rsidRPr="00B94749">
        <w:rPr>
          <w:rFonts w:ascii="宋体" w:hAnsi="宋体"/>
          <w:bCs/>
        </w:rPr>
        <w:t>本章重点：从各种需求中寻找设计依据。</w:t>
      </w:r>
    </w:p>
    <w:p w14:paraId="0F23C18C" w14:textId="77777777" w:rsidR="00B94749" w:rsidRPr="00D632B0" w:rsidRDefault="00B94749" w:rsidP="00B94749">
      <w:pPr>
        <w:rPr>
          <w:rFonts w:ascii="宋体" w:hAnsi="宋体"/>
        </w:rPr>
      </w:pPr>
      <w:r w:rsidRPr="00B94749">
        <w:rPr>
          <w:rFonts w:ascii="宋体" w:hAnsi="宋体"/>
          <w:bCs/>
        </w:rPr>
        <w:t>本章难点：信息收集需要深入、细节地进行</w:t>
      </w:r>
      <w:r w:rsidRPr="00D632B0">
        <w:rPr>
          <w:rFonts w:ascii="宋体" w:hAnsi="宋体"/>
        </w:rPr>
        <w:t>。</w:t>
      </w:r>
    </w:p>
    <w:p w14:paraId="69C4C530" w14:textId="77777777" w:rsidR="00B94749" w:rsidRDefault="00B94749" w:rsidP="00B94749">
      <w:pPr>
        <w:rPr>
          <w:rFonts w:ascii="黑体" w:eastAsia="黑体" w:hAnsi="宋体"/>
          <w:bCs/>
        </w:rPr>
      </w:pPr>
    </w:p>
    <w:p w14:paraId="3CCDBE85" w14:textId="77777777" w:rsidR="00B94749" w:rsidRDefault="00B94749" w:rsidP="00B94749">
      <w:pPr>
        <w:rPr>
          <w:rFonts w:eastAsia="黑体"/>
          <w:bCs/>
        </w:rPr>
      </w:pPr>
    </w:p>
    <w:p w14:paraId="3C12C65D" w14:textId="77777777" w:rsidR="00B94749" w:rsidRDefault="00B94749" w:rsidP="00B94749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3750B3A7" w14:textId="77777777" w:rsidR="00B94749" w:rsidRPr="00B94749" w:rsidRDefault="00B94749" w:rsidP="00B94749">
      <w:pPr>
        <w:numPr>
          <w:ilvl w:val="0"/>
          <w:numId w:val="20"/>
        </w:numPr>
        <w:jc w:val="left"/>
        <w:rPr>
          <w:rFonts w:ascii="宋体" w:hAnsi="宋体"/>
        </w:rPr>
      </w:pPr>
      <w:r w:rsidRPr="00B94749">
        <w:rPr>
          <w:rFonts w:ascii="宋体" w:hAnsi="宋体"/>
        </w:rPr>
        <w:t>包装设计的流程</w:t>
      </w:r>
    </w:p>
    <w:p w14:paraId="2E08EDA7" w14:textId="77777777" w:rsidR="00B94749" w:rsidRPr="00B94749" w:rsidRDefault="00B94749" w:rsidP="00B94749">
      <w:pPr>
        <w:ind w:left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一、</w:t>
      </w:r>
      <w:r w:rsidRPr="00B94749">
        <w:rPr>
          <w:rFonts w:ascii="宋体" w:hAnsi="宋体"/>
          <w:bCs/>
        </w:rPr>
        <w:t xml:space="preserve">市场调查 </w:t>
      </w:r>
    </w:p>
    <w:p w14:paraId="2791ED4C" w14:textId="77777777" w:rsidR="00B94749" w:rsidRPr="00B94749" w:rsidRDefault="00B94749" w:rsidP="00B94749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</w:t>
      </w:r>
      <w:r w:rsidRPr="00B94749">
        <w:rPr>
          <w:rFonts w:ascii="宋体" w:hAnsi="宋体"/>
        </w:rPr>
        <w:t xml:space="preserve">（一）访问调查法 </w:t>
      </w:r>
    </w:p>
    <w:p w14:paraId="244936FB" w14:textId="77777777" w:rsidR="00B94749" w:rsidRPr="00B94749" w:rsidRDefault="00B94749" w:rsidP="00B94749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</w:t>
      </w:r>
      <w:r w:rsidRPr="00B94749">
        <w:rPr>
          <w:rFonts w:ascii="宋体" w:hAnsi="宋体"/>
        </w:rPr>
        <w:t>（二）观察法</w:t>
      </w:r>
    </w:p>
    <w:p w14:paraId="27CF01C5" w14:textId="77777777" w:rsidR="00B94749" w:rsidRPr="00B94749" w:rsidRDefault="00B94749" w:rsidP="00B94749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</w:t>
      </w:r>
      <w:r w:rsidRPr="00B94749">
        <w:rPr>
          <w:rFonts w:ascii="宋体" w:hAnsi="宋体"/>
        </w:rPr>
        <w:t>（三）实例调查法</w:t>
      </w:r>
    </w:p>
    <w:p w14:paraId="4B839A17" w14:textId="77777777" w:rsidR="00B94749" w:rsidRDefault="00B94749" w:rsidP="00B94749">
      <w:pPr>
        <w:ind w:leftChars="314" w:left="659"/>
        <w:jc w:val="left"/>
        <w:rPr>
          <w:rFonts w:ascii="宋体" w:hAnsi="宋体"/>
        </w:rPr>
      </w:pPr>
      <w:r w:rsidRPr="00B94749">
        <w:rPr>
          <w:rFonts w:ascii="宋体" w:hAnsi="宋体"/>
        </w:rPr>
        <w:t>二、任务书</w:t>
      </w:r>
    </w:p>
    <w:p w14:paraId="12BB2EB0" w14:textId="77777777" w:rsidR="00B94749" w:rsidRDefault="00B94749" w:rsidP="00B94749">
      <w:pPr>
        <w:ind w:leftChars="314" w:left="659"/>
        <w:jc w:val="left"/>
        <w:rPr>
          <w:rFonts w:ascii="宋体" w:hAnsi="宋体"/>
        </w:rPr>
      </w:pPr>
      <w:r w:rsidRPr="00B94749">
        <w:rPr>
          <w:rFonts w:ascii="宋体" w:hAnsi="宋体"/>
        </w:rPr>
        <w:t>三、草图</w:t>
      </w:r>
    </w:p>
    <w:p w14:paraId="31FAD09C" w14:textId="77777777" w:rsidR="00B94749" w:rsidRPr="00B94749" w:rsidRDefault="00B94749" w:rsidP="00B94749">
      <w:pPr>
        <w:ind w:leftChars="314" w:left="659"/>
        <w:jc w:val="left"/>
        <w:rPr>
          <w:rFonts w:ascii="宋体" w:hAnsi="宋体"/>
        </w:rPr>
      </w:pPr>
      <w:r w:rsidRPr="00B94749">
        <w:rPr>
          <w:rFonts w:ascii="宋体" w:hAnsi="宋体"/>
        </w:rPr>
        <w:t>四、效果图</w:t>
      </w:r>
    </w:p>
    <w:p w14:paraId="7E21ACC3" w14:textId="77777777" w:rsidR="00B94749" w:rsidRPr="00B94749" w:rsidRDefault="00B94749" w:rsidP="00B94749">
      <w:pPr>
        <w:ind w:leftChars="314" w:left="659"/>
        <w:jc w:val="left"/>
        <w:rPr>
          <w:rFonts w:ascii="宋体" w:hAnsi="宋体"/>
        </w:rPr>
      </w:pPr>
      <w:r w:rsidRPr="00B94749">
        <w:rPr>
          <w:rFonts w:ascii="宋体" w:hAnsi="宋体"/>
        </w:rPr>
        <w:t>五、展开图</w:t>
      </w:r>
    </w:p>
    <w:p w14:paraId="6CEDA89A" w14:textId="77777777" w:rsidR="00B94749" w:rsidRPr="00B94749" w:rsidRDefault="00B94749" w:rsidP="00B94749">
      <w:pPr>
        <w:ind w:leftChars="314" w:left="659"/>
        <w:jc w:val="left"/>
        <w:rPr>
          <w:rFonts w:ascii="宋体" w:hAnsi="宋体"/>
        </w:rPr>
      </w:pPr>
      <w:r w:rsidRPr="00B94749">
        <w:rPr>
          <w:rFonts w:ascii="宋体" w:hAnsi="宋体"/>
        </w:rPr>
        <w:t>六、实物</w:t>
      </w:r>
    </w:p>
    <w:p w14:paraId="4909AE20" w14:textId="77777777" w:rsidR="0009437D" w:rsidRDefault="0009437D" w:rsidP="0009437D">
      <w:pPr>
        <w:jc w:val="center"/>
        <w:rPr>
          <w:rFonts w:eastAsia="黑体"/>
          <w:b/>
          <w:bCs/>
          <w:sz w:val="28"/>
        </w:rPr>
      </w:pPr>
    </w:p>
    <w:p w14:paraId="1369DD6A" w14:textId="77777777" w:rsidR="0009437D" w:rsidRDefault="0009437D" w:rsidP="0009437D">
      <w:pPr>
        <w:jc w:val="center"/>
        <w:rPr>
          <w:rFonts w:eastAsia="黑体"/>
          <w:b/>
          <w:bCs/>
          <w:sz w:val="28"/>
        </w:rPr>
      </w:pPr>
    </w:p>
    <w:p w14:paraId="5F5FF28A" w14:textId="77777777" w:rsidR="0009437D" w:rsidRDefault="0009437D" w:rsidP="0009437D">
      <w:pPr>
        <w:jc w:val="center"/>
        <w:rPr>
          <w:rFonts w:eastAsia="黑体"/>
          <w:b/>
          <w:bCs/>
          <w:sz w:val="28"/>
        </w:rPr>
      </w:pPr>
    </w:p>
    <w:p w14:paraId="0841A0E9" w14:textId="0E695F58" w:rsidR="0009437D" w:rsidRDefault="0009437D" w:rsidP="0009437D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第二章</w:t>
      </w:r>
      <w:r>
        <w:rPr>
          <w:rFonts w:eastAsia="黑体" w:hint="eastAsia"/>
          <w:b/>
          <w:bCs/>
          <w:sz w:val="28"/>
        </w:rPr>
        <w:t xml:space="preserve">  </w:t>
      </w:r>
      <w:r w:rsidRPr="00B94749">
        <w:rPr>
          <w:rFonts w:eastAsia="黑体"/>
          <w:b/>
          <w:bCs/>
          <w:sz w:val="28"/>
        </w:rPr>
        <w:t>包装设计的依据</w:t>
      </w:r>
      <w:r>
        <w:rPr>
          <w:rFonts w:eastAsia="黑体" w:hint="eastAsia"/>
          <w:b/>
          <w:bCs/>
          <w:sz w:val="28"/>
        </w:rPr>
        <w:t>（</w:t>
      </w:r>
      <w:r>
        <w:rPr>
          <w:rFonts w:eastAsia="黑体" w:hint="eastAsia"/>
          <w:b/>
          <w:bCs/>
          <w:sz w:val="28"/>
        </w:rPr>
        <w:t>4</w:t>
      </w:r>
      <w:r>
        <w:rPr>
          <w:rFonts w:eastAsia="黑体" w:hint="eastAsia"/>
          <w:b/>
          <w:bCs/>
          <w:sz w:val="28"/>
        </w:rPr>
        <w:t>学时）（第五周第五</w:t>
      </w:r>
      <w:r w:rsidR="004E0EF6" w:rsidRPr="004E0EF6">
        <w:rPr>
          <w:rFonts w:eastAsia="黑体" w:hint="eastAsia"/>
          <w:b/>
          <w:bCs/>
          <w:sz w:val="28"/>
        </w:rPr>
        <w:t>次</w:t>
      </w:r>
      <w:r>
        <w:rPr>
          <w:rFonts w:eastAsia="黑体" w:hint="eastAsia"/>
          <w:b/>
          <w:bCs/>
          <w:sz w:val="28"/>
        </w:rPr>
        <w:t>）</w:t>
      </w:r>
    </w:p>
    <w:p w14:paraId="58C6B308" w14:textId="77777777" w:rsidR="0009437D" w:rsidRDefault="0009437D" w:rsidP="0009437D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59CF1013" w14:textId="77777777" w:rsidR="0009437D" w:rsidRPr="00B94749" w:rsidRDefault="0009437D" w:rsidP="0009437D">
      <w:pPr>
        <w:rPr>
          <w:rFonts w:ascii="宋体" w:hAnsi="宋体"/>
        </w:rPr>
      </w:pPr>
      <w:r>
        <w:rPr>
          <w:rFonts w:ascii="宋体" w:hAnsi="宋体" w:hint="eastAsia"/>
        </w:rPr>
        <w:t>通过本章的学习，使学生掌握，</w:t>
      </w:r>
      <w:r w:rsidRPr="00B94749">
        <w:rPr>
          <w:rFonts w:ascii="宋体" w:hAnsi="宋体"/>
          <w:bCs/>
        </w:rPr>
        <w:t>做包装设计之前，设计者需要寻</w:t>
      </w:r>
      <w:r>
        <w:rPr>
          <w:rFonts w:ascii="宋体" w:hAnsi="宋体"/>
          <w:bCs/>
        </w:rPr>
        <w:t>找设计创意的依据，收集市场、消费者及商品的各种信息形成概念设计</w:t>
      </w:r>
      <w:r>
        <w:rPr>
          <w:rFonts w:ascii="宋体" w:hAnsi="宋体" w:hint="eastAsia"/>
          <w:bCs/>
        </w:rPr>
        <w:t>的知识点。</w:t>
      </w:r>
    </w:p>
    <w:p w14:paraId="77A87E64" w14:textId="77777777" w:rsidR="0009437D" w:rsidRDefault="0009437D" w:rsidP="0009437D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1605CC33" w14:textId="77777777" w:rsidR="0009437D" w:rsidRPr="00B94749" w:rsidRDefault="0009437D" w:rsidP="0009437D">
      <w:pPr>
        <w:rPr>
          <w:rFonts w:ascii="宋体" w:hAnsi="宋体"/>
        </w:rPr>
      </w:pPr>
      <w:r w:rsidRPr="00B94749">
        <w:rPr>
          <w:rFonts w:ascii="宋体" w:hAnsi="宋体"/>
          <w:bCs/>
        </w:rPr>
        <w:t>本章重点：从各种需求中寻找设计依据。</w:t>
      </w:r>
    </w:p>
    <w:p w14:paraId="3DEC0D8D" w14:textId="25B3C958" w:rsidR="0009437D" w:rsidRPr="0009437D" w:rsidRDefault="0009437D" w:rsidP="0009437D">
      <w:pPr>
        <w:rPr>
          <w:rFonts w:ascii="宋体" w:hAnsi="宋体"/>
        </w:rPr>
      </w:pPr>
      <w:r w:rsidRPr="00B94749">
        <w:rPr>
          <w:rFonts w:ascii="宋体" w:hAnsi="宋体"/>
          <w:bCs/>
        </w:rPr>
        <w:t>本章难点：信息收集需要深入、细节地进行</w:t>
      </w:r>
      <w:r w:rsidRPr="00D632B0">
        <w:rPr>
          <w:rFonts w:ascii="宋体" w:hAnsi="宋体"/>
        </w:rPr>
        <w:t>。</w:t>
      </w:r>
    </w:p>
    <w:p w14:paraId="23D0B291" w14:textId="77777777" w:rsidR="0009437D" w:rsidRDefault="0009437D" w:rsidP="0009437D">
      <w:pPr>
        <w:rPr>
          <w:rFonts w:eastAsia="黑体"/>
          <w:bCs/>
        </w:rPr>
      </w:pPr>
    </w:p>
    <w:p w14:paraId="185F1E13" w14:textId="77777777" w:rsidR="0009437D" w:rsidRDefault="0009437D" w:rsidP="0009437D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3E996FF5" w14:textId="741BFDE5" w:rsidR="0009437D" w:rsidRDefault="0009437D" w:rsidP="0009437D">
      <w:pPr>
        <w:rPr>
          <w:rFonts w:ascii="宋体" w:hAnsi="宋体"/>
        </w:rPr>
      </w:pPr>
      <w:r>
        <w:rPr>
          <w:rFonts w:ascii="宋体" w:hAnsi="宋体" w:hint="eastAsia"/>
        </w:rPr>
        <w:t>第一节、</w:t>
      </w:r>
      <w:r w:rsidRPr="00B94749">
        <w:rPr>
          <w:rFonts w:ascii="宋体" w:hAnsi="宋体"/>
        </w:rPr>
        <w:t>包装设计的设计定位</w:t>
      </w:r>
    </w:p>
    <w:p w14:paraId="1F68CE1E" w14:textId="77777777" w:rsidR="0009437D" w:rsidRPr="00B94749" w:rsidRDefault="0009437D" w:rsidP="0009437D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一、</w:t>
      </w:r>
      <w:r w:rsidRPr="00B94749">
        <w:rPr>
          <w:rFonts w:ascii="宋体" w:hAnsi="宋体"/>
        </w:rPr>
        <w:t>品牌定位</w:t>
      </w:r>
    </w:p>
    <w:p w14:paraId="12B80CA6" w14:textId="77777777" w:rsidR="0009437D" w:rsidRPr="00B94749" w:rsidRDefault="0009437D" w:rsidP="0009437D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</w:t>
      </w:r>
      <w:r w:rsidRPr="00B94749">
        <w:rPr>
          <w:rFonts w:ascii="宋体" w:hAnsi="宋体"/>
        </w:rPr>
        <w:t>二、产品定位</w:t>
      </w:r>
    </w:p>
    <w:p w14:paraId="39C9F52D" w14:textId="77777777" w:rsidR="0009437D" w:rsidRPr="00B94749" w:rsidRDefault="0009437D" w:rsidP="0009437D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</w:t>
      </w:r>
      <w:r w:rsidRPr="00B94749">
        <w:rPr>
          <w:rFonts w:ascii="宋体" w:hAnsi="宋体"/>
        </w:rPr>
        <w:t>三、档次定位</w:t>
      </w:r>
    </w:p>
    <w:p w14:paraId="13CF9405" w14:textId="77777777" w:rsidR="0009437D" w:rsidRPr="00B94749" w:rsidRDefault="0009437D" w:rsidP="0009437D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</w:t>
      </w:r>
      <w:r w:rsidRPr="00B94749">
        <w:rPr>
          <w:rFonts w:ascii="宋体" w:hAnsi="宋体"/>
        </w:rPr>
        <w:t>四、 销售对象定位</w:t>
      </w:r>
    </w:p>
    <w:p w14:paraId="1D6E4109" w14:textId="77777777" w:rsidR="0009437D" w:rsidRPr="00B94749" w:rsidRDefault="0009437D" w:rsidP="0009437D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</w:t>
      </w:r>
      <w:r w:rsidRPr="00B94749">
        <w:rPr>
          <w:rFonts w:ascii="宋体" w:hAnsi="宋体"/>
        </w:rPr>
        <w:t>五、时间、地点定位</w:t>
      </w:r>
    </w:p>
    <w:p w14:paraId="4FAB638B" w14:textId="2A553463" w:rsidR="0009437D" w:rsidRPr="00B94749" w:rsidRDefault="0009437D" w:rsidP="0009437D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第二章</w:t>
      </w:r>
      <w:r>
        <w:rPr>
          <w:rFonts w:eastAsia="黑体" w:hint="eastAsia"/>
          <w:b/>
          <w:bCs/>
          <w:sz w:val="28"/>
        </w:rPr>
        <w:t xml:space="preserve">  </w:t>
      </w:r>
      <w:r w:rsidRPr="00B94749">
        <w:rPr>
          <w:rFonts w:eastAsia="黑体"/>
          <w:b/>
          <w:bCs/>
          <w:sz w:val="28"/>
        </w:rPr>
        <w:t>包装设计的依据</w:t>
      </w:r>
      <w:r>
        <w:rPr>
          <w:rFonts w:eastAsia="黑体" w:hint="eastAsia"/>
          <w:b/>
          <w:bCs/>
          <w:sz w:val="28"/>
        </w:rPr>
        <w:t>（</w:t>
      </w:r>
      <w:r>
        <w:rPr>
          <w:rFonts w:eastAsia="黑体" w:hint="eastAsia"/>
          <w:b/>
          <w:bCs/>
          <w:sz w:val="28"/>
        </w:rPr>
        <w:t>4</w:t>
      </w:r>
      <w:r>
        <w:rPr>
          <w:rFonts w:eastAsia="黑体" w:hint="eastAsia"/>
          <w:b/>
          <w:bCs/>
          <w:sz w:val="28"/>
        </w:rPr>
        <w:t>学时）（第六周第</w:t>
      </w:r>
      <w:r w:rsidR="008E228C">
        <w:rPr>
          <w:rFonts w:eastAsia="黑体" w:hint="eastAsia"/>
          <w:b/>
          <w:bCs/>
          <w:sz w:val="28"/>
        </w:rPr>
        <w:t>六</w:t>
      </w:r>
      <w:r w:rsidR="004E0EF6" w:rsidRPr="004E0EF6">
        <w:rPr>
          <w:rFonts w:eastAsia="黑体" w:hint="eastAsia"/>
          <w:b/>
          <w:bCs/>
          <w:sz w:val="28"/>
        </w:rPr>
        <w:t>次</w:t>
      </w:r>
      <w:r>
        <w:rPr>
          <w:rFonts w:eastAsia="黑体" w:hint="eastAsia"/>
          <w:b/>
          <w:bCs/>
          <w:sz w:val="28"/>
        </w:rPr>
        <w:t>）</w:t>
      </w:r>
    </w:p>
    <w:p w14:paraId="7D16A7CE" w14:textId="77777777" w:rsidR="0009437D" w:rsidRDefault="0009437D" w:rsidP="0009437D">
      <w:pPr>
        <w:jc w:val="center"/>
        <w:rPr>
          <w:rFonts w:eastAsia="黑体"/>
          <w:b/>
          <w:bCs/>
          <w:sz w:val="28"/>
        </w:rPr>
      </w:pPr>
    </w:p>
    <w:p w14:paraId="693081A5" w14:textId="77777777" w:rsidR="0009437D" w:rsidRDefault="0009437D" w:rsidP="0009437D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04EA81DE" w14:textId="77777777" w:rsidR="0009437D" w:rsidRPr="00B94749" w:rsidRDefault="0009437D" w:rsidP="0009437D">
      <w:pPr>
        <w:rPr>
          <w:rFonts w:ascii="宋体" w:hAnsi="宋体"/>
        </w:rPr>
      </w:pPr>
      <w:r>
        <w:rPr>
          <w:rFonts w:ascii="宋体" w:hAnsi="宋体" w:hint="eastAsia"/>
        </w:rPr>
        <w:t>通过本章的学习，使学生掌握，</w:t>
      </w:r>
      <w:r w:rsidRPr="00B94749">
        <w:rPr>
          <w:rFonts w:ascii="宋体" w:hAnsi="宋体"/>
          <w:bCs/>
        </w:rPr>
        <w:t>做包装设计之前，设计者需要寻</w:t>
      </w:r>
      <w:r>
        <w:rPr>
          <w:rFonts w:ascii="宋体" w:hAnsi="宋体"/>
          <w:bCs/>
        </w:rPr>
        <w:t>找设计创意的依据，收集市场、消费者及商品的各种信息形成概念设计</w:t>
      </w:r>
      <w:r>
        <w:rPr>
          <w:rFonts w:ascii="宋体" w:hAnsi="宋体" w:hint="eastAsia"/>
          <w:bCs/>
        </w:rPr>
        <w:t>的知识点。</w:t>
      </w:r>
    </w:p>
    <w:p w14:paraId="3384DCD8" w14:textId="77777777" w:rsidR="0009437D" w:rsidRDefault="0009437D" w:rsidP="0009437D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0B1910FB" w14:textId="77777777" w:rsidR="0009437D" w:rsidRPr="00B94749" w:rsidRDefault="0009437D" w:rsidP="0009437D">
      <w:pPr>
        <w:rPr>
          <w:rFonts w:ascii="宋体" w:hAnsi="宋体"/>
        </w:rPr>
      </w:pPr>
      <w:r w:rsidRPr="00B94749">
        <w:rPr>
          <w:rFonts w:ascii="宋体" w:hAnsi="宋体"/>
          <w:bCs/>
        </w:rPr>
        <w:t>本章重点：从各种需求中寻找设计依据。</w:t>
      </w:r>
    </w:p>
    <w:p w14:paraId="003CD4D5" w14:textId="0E5954CF" w:rsidR="0009437D" w:rsidRPr="0009437D" w:rsidRDefault="0009437D" w:rsidP="0009437D">
      <w:pPr>
        <w:rPr>
          <w:rFonts w:ascii="宋体" w:hAnsi="宋体"/>
        </w:rPr>
      </w:pPr>
      <w:r w:rsidRPr="00B94749">
        <w:rPr>
          <w:rFonts w:ascii="宋体" w:hAnsi="宋体"/>
          <w:bCs/>
        </w:rPr>
        <w:t>本章难点：信息收集需要深入、细节地进行</w:t>
      </w:r>
      <w:r w:rsidRPr="00D632B0">
        <w:rPr>
          <w:rFonts w:ascii="宋体" w:hAnsi="宋体"/>
        </w:rPr>
        <w:t>。</w:t>
      </w:r>
    </w:p>
    <w:p w14:paraId="38BDAEFE" w14:textId="77777777" w:rsidR="0009437D" w:rsidRDefault="0009437D" w:rsidP="0009437D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5FEF2848" w14:textId="1703F2A7" w:rsidR="0009437D" w:rsidRPr="00B94749" w:rsidRDefault="0009437D" w:rsidP="0009437D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第一节、</w:t>
      </w:r>
      <w:r w:rsidRPr="00B94749">
        <w:rPr>
          <w:rFonts w:ascii="宋体" w:hAnsi="宋体"/>
        </w:rPr>
        <w:t>包装设计的流程</w:t>
      </w:r>
    </w:p>
    <w:p w14:paraId="74E92A7E" w14:textId="0D80ABA4" w:rsidR="0009437D" w:rsidRPr="00B94749" w:rsidRDefault="0009437D" w:rsidP="0009437D">
      <w:pPr>
        <w:ind w:left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 xml:space="preserve"> 一、</w:t>
      </w:r>
      <w:r w:rsidRPr="00B94749">
        <w:rPr>
          <w:rFonts w:ascii="宋体" w:hAnsi="宋体"/>
          <w:bCs/>
        </w:rPr>
        <w:t xml:space="preserve">市场调查 </w:t>
      </w:r>
    </w:p>
    <w:p w14:paraId="301029E5" w14:textId="1C45642F" w:rsidR="0009437D" w:rsidRPr="00B94749" w:rsidRDefault="0009437D" w:rsidP="0009437D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Pr="00B94749">
        <w:rPr>
          <w:rFonts w:ascii="宋体" w:hAnsi="宋体"/>
        </w:rPr>
        <w:t xml:space="preserve">（一）访问调查法 </w:t>
      </w:r>
    </w:p>
    <w:p w14:paraId="7724156C" w14:textId="2D211BFE" w:rsidR="0009437D" w:rsidRPr="00B94749" w:rsidRDefault="0009437D" w:rsidP="0009437D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Pr="00B94749">
        <w:rPr>
          <w:rFonts w:ascii="宋体" w:hAnsi="宋体"/>
        </w:rPr>
        <w:t>（二）观察法</w:t>
      </w:r>
    </w:p>
    <w:p w14:paraId="3E56CB44" w14:textId="6A3BAC99" w:rsidR="0009437D" w:rsidRPr="00B94749" w:rsidRDefault="0009437D" w:rsidP="0009437D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Pr="00B94749">
        <w:rPr>
          <w:rFonts w:ascii="宋体" w:hAnsi="宋体"/>
        </w:rPr>
        <w:t>（三）实例调查法</w:t>
      </w:r>
    </w:p>
    <w:p w14:paraId="22C0D36F" w14:textId="77777777" w:rsidR="0009437D" w:rsidRDefault="0009437D" w:rsidP="0009437D">
      <w:pPr>
        <w:ind w:leftChars="314" w:left="659"/>
        <w:jc w:val="left"/>
        <w:rPr>
          <w:rFonts w:ascii="宋体" w:hAnsi="宋体"/>
        </w:rPr>
      </w:pPr>
      <w:r w:rsidRPr="00B94749">
        <w:rPr>
          <w:rFonts w:ascii="宋体" w:hAnsi="宋体"/>
        </w:rPr>
        <w:t>二、任务书</w:t>
      </w:r>
    </w:p>
    <w:p w14:paraId="5A7C1A18" w14:textId="77777777" w:rsidR="0009437D" w:rsidRDefault="0009437D" w:rsidP="0009437D">
      <w:pPr>
        <w:ind w:leftChars="314" w:left="659"/>
        <w:jc w:val="left"/>
        <w:rPr>
          <w:rFonts w:ascii="宋体" w:hAnsi="宋体"/>
        </w:rPr>
      </w:pPr>
      <w:r w:rsidRPr="00B94749">
        <w:rPr>
          <w:rFonts w:ascii="宋体" w:hAnsi="宋体"/>
        </w:rPr>
        <w:t>三、草图</w:t>
      </w:r>
    </w:p>
    <w:p w14:paraId="66020393" w14:textId="77777777" w:rsidR="0009437D" w:rsidRPr="00B94749" w:rsidRDefault="0009437D" w:rsidP="0009437D">
      <w:pPr>
        <w:ind w:leftChars="314" w:left="659"/>
        <w:jc w:val="left"/>
        <w:rPr>
          <w:rFonts w:ascii="宋体" w:hAnsi="宋体"/>
        </w:rPr>
      </w:pPr>
      <w:r w:rsidRPr="00B94749">
        <w:rPr>
          <w:rFonts w:ascii="宋体" w:hAnsi="宋体"/>
        </w:rPr>
        <w:t>四、效果图</w:t>
      </w:r>
    </w:p>
    <w:p w14:paraId="76501E14" w14:textId="77777777" w:rsidR="0009437D" w:rsidRPr="00B94749" w:rsidRDefault="0009437D" w:rsidP="0009437D">
      <w:pPr>
        <w:ind w:leftChars="314" w:left="659"/>
        <w:jc w:val="left"/>
        <w:rPr>
          <w:rFonts w:ascii="宋体" w:hAnsi="宋体"/>
        </w:rPr>
      </w:pPr>
      <w:r w:rsidRPr="00B94749">
        <w:rPr>
          <w:rFonts w:ascii="宋体" w:hAnsi="宋体"/>
        </w:rPr>
        <w:t>五、展开图</w:t>
      </w:r>
    </w:p>
    <w:p w14:paraId="7A9ED2E2" w14:textId="77777777" w:rsidR="0009437D" w:rsidRPr="00B94749" w:rsidRDefault="0009437D" w:rsidP="0009437D">
      <w:pPr>
        <w:ind w:leftChars="314" w:left="659"/>
        <w:jc w:val="left"/>
        <w:rPr>
          <w:rFonts w:ascii="宋体" w:hAnsi="宋体"/>
        </w:rPr>
      </w:pPr>
      <w:r w:rsidRPr="00B94749">
        <w:rPr>
          <w:rFonts w:ascii="宋体" w:hAnsi="宋体"/>
        </w:rPr>
        <w:t>六、实物</w:t>
      </w:r>
    </w:p>
    <w:p w14:paraId="4F8EB603" w14:textId="77777777" w:rsidR="0009437D" w:rsidRPr="005E6ECD" w:rsidRDefault="0009437D" w:rsidP="004E0EF6">
      <w:pPr>
        <w:rPr>
          <w:rFonts w:ascii="宋体" w:hAnsi="宋体"/>
        </w:rPr>
      </w:pPr>
    </w:p>
    <w:p w14:paraId="7601234F" w14:textId="0C2D22EB" w:rsidR="00286247" w:rsidRDefault="00286247" w:rsidP="004E0EF6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第三章</w:t>
      </w:r>
      <w:r>
        <w:rPr>
          <w:rFonts w:eastAsia="黑体" w:hint="eastAsia"/>
          <w:b/>
          <w:bCs/>
          <w:sz w:val="28"/>
        </w:rPr>
        <w:t xml:space="preserve">  </w:t>
      </w:r>
      <w:r w:rsidR="00B77DDA" w:rsidRPr="00B77DDA">
        <w:rPr>
          <w:rFonts w:eastAsia="黑体"/>
          <w:b/>
          <w:bCs/>
          <w:sz w:val="28"/>
        </w:rPr>
        <w:t>包装设计与表现</w:t>
      </w:r>
      <w:r w:rsidR="004E0EF6">
        <w:rPr>
          <w:rFonts w:eastAsia="黑体" w:hint="eastAsia"/>
          <w:b/>
          <w:bCs/>
          <w:sz w:val="28"/>
        </w:rPr>
        <w:t>（</w:t>
      </w:r>
      <w:r w:rsidR="004E0EF6">
        <w:rPr>
          <w:rFonts w:eastAsia="黑体" w:hint="eastAsia"/>
          <w:b/>
          <w:bCs/>
          <w:sz w:val="28"/>
        </w:rPr>
        <w:t>4</w:t>
      </w:r>
      <w:r w:rsidR="004E0EF6">
        <w:rPr>
          <w:rFonts w:eastAsia="黑体" w:hint="eastAsia"/>
          <w:b/>
          <w:bCs/>
          <w:sz w:val="28"/>
        </w:rPr>
        <w:t>学时）（第七周第七</w:t>
      </w:r>
      <w:r w:rsidR="004E0EF6" w:rsidRPr="004E0EF6">
        <w:rPr>
          <w:rFonts w:eastAsia="黑体" w:hint="eastAsia"/>
          <w:b/>
          <w:bCs/>
          <w:sz w:val="28"/>
        </w:rPr>
        <w:t>次</w:t>
      </w:r>
      <w:r w:rsidR="004E0EF6">
        <w:rPr>
          <w:rFonts w:eastAsia="黑体" w:hint="eastAsia"/>
          <w:b/>
          <w:bCs/>
          <w:sz w:val="28"/>
        </w:rPr>
        <w:t>）</w:t>
      </w:r>
    </w:p>
    <w:p w14:paraId="24B48F54" w14:textId="77777777" w:rsidR="00286247" w:rsidRDefault="00286247" w:rsidP="00286247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3DEB4648" w14:textId="57EC31DC" w:rsidR="00286247" w:rsidRPr="00B77DDA" w:rsidRDefault="00286247" w:rsidP="00286247">
      <w:pPr>
        <w:rPr>
          <w:rFonts w:ascii="宋体" w:hAnsi="宋体"/>
        </w:rPr>
      </w:pPr>
      <w:r w:rsidRPr="00B77DDA">
        <w:rPr>
          <w:rFonts w:ascii="宋体" w:hAnsi="宋体" w:hint="eastAsia"/>
        </w:rPr>
        <w:t>通过本章的学习，使学生掌握，</w:t>
      </w:r>
      <w:r w:rsidR="00B77DDA" w:rsidRPr="00B77DDA">
        <w:rPr>
          <w:rFonts w:ascii="宋体" w:hAnsi="宋体"/>
          <w:bCs/>
        </w:rPr>
        <w:t>包装设计的要素是传达商品信息、提升商品的视觉元素，经过合理、有效的设计，能迅速吸引消费者，促进商品销售</w:t>
      </w:r>
    </w:p>
    <w:p w14:paraId="05F41DEA" w14:textId="77777777" w:rsidR="00286247" w:rsidRDefault="00286247" w:rsidP="00286247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040B30D9" w14:textId="77777777" w:rsidR="00B77DDA" w:rsidRPr="00B77DDA" w:rsidRDefault="00B77DDA" w:rsidP="00B77DDA">
      <w:pPr>
        <w:rPr>
          <w:rFonts w:ascii="宋体" w:hAnsi="宋体"/>
        </w:rPr>
      </w:pPr>
      <w:r w:rsidRPr="00B77DDA">
        <w:rPr>
          <w:rFonts w:ascii="宋体" w:hAnsi="宋体"/>
        </w:rPr>
        <w:t>本章重点：纸盒包装的结构设计。</w:t>
      </w:r>
    </w:p>
    <w:p w14:paraId="77939DD2" w14:textId="3C5DA9CF" w:rsidR="00286247" w:rsidRPr="00B77DDA" w:rsidRDefault="00B77DDA" w:rsidP="00B77DDA">
      <w:pPr>
        <w:rPr>
          <w:rFonts w:ascii="宋体" w:hAnsi="宋体"/>
        </w:rPr>
      </w:pPr>
      <w:r w:rsidRPr="00B77DDA">
        <w:rPr>
          <w:rFonts w:ascii="宋体" w:hAnsi="宋体"/>
        </w:rPr>
        <w:t>本章难点：包装结构的多变与合理</w:t>
      </w:r>
    </w:p>
    <w:p w14:paraId="751A680D" w14:textId="77777777" w:rsidR="00286247" w:rsidRDefault="00286247" w:rsidP="00286247">
      <w:pPr>
        <w:rPr>
          <w:rFonts w:eastAsia="黑体"/>
          <w:bCs/>
        </w:rPr>
      </w:pPr>
    </w:p>
    <w:p w14:paraId="1116AC64" w14:textId="77777777" w:rsidR="00286247" w:rsidRDefault="00286247" w:rsidP="00286247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447AFC0B" w14:textId="14AE26CF" w:rsidR="00B77DDA" w:rsidRPr="00B77DDA" w:rsidRDefault="00B77DDA" w:rsidP="00B77DDA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第一节、</w:t>
      </w:r>
      <w:r w:rsidRPr="00B77DDA">
        <w:rPr>
          <w:rFonts w:ascii="宋体" w:hAnsi="宋体"/>
        </w:rPr>
        <w:t>文  字</w:t>
      </w:r>
    </w:p>
    <w:p w14:paraId="6005EC24" w14:textId="001A41B3" w:rsidR="00B77DDA" w:rsidRPr="00B77DDA" w:rsidRDefault="00B77DDA" w:rsidP="00B77DDA">
      <w:pPr>
        <w:pStyle w:val="af0"/>
        <w:numPr>
          <w:ilvl w:val="0"/>
          <w:numId w:val="22"/>
        </w:numPr>
        <w:ind w:firstLineChars="0"/>
        <w:rPr>
          <w:rFonts w:ascii="宋体" w:hAnsi="宋体"/>
        </w:rPr>
      </w:pPr>
      <w:r w:rsidRPr="00B77DDA">
        <w:rPr>
          <w:rFonts w:ascii="宋体" w:hAnsi="宋体"/>
        </w:rPr>
        <w:t>包装文字的视觉表现</w:t>
      </w:r>
    </w:p>
    <w:p w14:paraId="0DAC9BD0" w14:textId="77777777" w:rsidR="00B77DDA" w:rsidRPr="00B77DDA" w:rsidRDefault="00B77DDA" w:rsidP="00B77DDA">
      <w:pPr>
        <w:pStyle w:val="af0"/>
        <w:numPr>
          <w:ilvl w:val="0"/>
          <w:numId w:val="22"/>
        </w:numPr>
        <w:ind w:firstLineChars="0"/>
        <w:rPr>
          <w:rFonts w:ascii="宋体" w:hAnsi="宋体"/>
        </w:rPr>
      </w:pPr>
      <w:r w:rsidRPr="00B77DDA">
        <w:rPr>
          <w:rFonts w:ascii="宋体" w:hAnsi="宋体"/>
        </w:rPr>
        <w:t>包装中的文字要素组成</w:t>
      </w:r>
    </w:p>
    <w:p w14:paraId="1C89F601" w14:textId="77777777" w:rsidR="00B77DDA" w:rsidRPr="00B77DDA" w:rsidRDefault="00B77DDA" w:rsidP="00B77DDA">
      <w:pPr>
        <w:rPr>
          <w:rFonts w:ascii="宋体" w:hAnsi="宋体"/>
        </w:rPr>
      </w:pPr>
      <w:r>
        <w:rPr>
          <w:rFonts w:ascii="宋体" w:hAnsi="宋体" w:hint="eastAsia"/>
        </w:rPr>
        <w:t>第二节、</w:t>
      </w:r>
      <w:r w:rsidRPr="00B77DDA">
        <w:rPr>
          <w:rFonts w:ascii="宋体" w:hAnsi="宋体"/>
        </w:rPr>
        <w:t>图  形</w:t>
      </w:r>
    </w:p>
    <w:p w14:paraId="052265C0" w14:textId="69415E25" w:rsidR="00B77DDA" w:rsidRPr="00B77DDA" w:rsidRDefault="00B77DDA" w:rsidP="00B77DDA">
      <w:pPr>
        <w:rPr>
          <w:rFonts w:ascii="宋体" w:hAnsi="宋体"/>
        </w:rPr>
      </w:pPr>
      <w:r w:rsidRPr="00B77DDA"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1、</w:t>
      </w:r>
      <w:r w:rsidRPr="00B77DDA">
        <w:rPr>
          <w:rFonts w:ascii="宋体" w:hAnsi="宋体"/>
        </w:rPr>
        <w:t>包装图形的分类</w:t>
      </w:r>
    </w:p>
    <w:p w14:paraId="18B8FD3F" w14:textId="39A1D46F" w:rsidR="00B77DDA" w:rsidRDefault="00B77DDA" w:rsidP="00B77DD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Pr="00B77DDA">
        <w:rPr>
          <w:rFonts w:ascii="宋体" w:hAnsi="宋体"/>
        </w:rPr>
        <w:t>包装图形的表现形式</w:t>
      </w:r>
    </w:p>
    <w:p w14:paraId="444A41AA" w14:textId="77777777" w:rsidR="00B77DDA" w:rsidRPr="00B77DDA" w:rsidRDefault="00B77DDA" w:rsidP="00B77DD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3、</w:t>
      </w:r>
      <w:r w:rsidRPr="00B77DDA">
        <w:rPr>
          <w:rFonts w:ascii="宋体" w:hAnsi="宋体"/>
        </w:rPr>
        <w:t>图形的设计原则</w:t>
      </w:r>
    </w:p>
    <w:p w14:paraId="32B426FF" w14:textId="74EB3A09" w:rsidR="001021D1" w:rsidRDefault="001021D1" w:rsidP="001021D1">
      <w:pPr>
        <w:rPr>
          <w:rFonts w:ascii="宋体" w:hAnsi="宋体"/>
        </w:rPr>
      </w:pPr>
      <w:r>
        <w:rPr>
          <w:rFonts w:ascii="宋体" w:hAnsi="宋体" w:hint="eastAsia"/>
        </w:rPr>
        <w:t>第三节、</w:t>
      </w:r>
      <w:r w:rsidRPr="001021D1">
        <w:rPr>
          <w:rFonts w:ascii="宋体" w:hAnsi="宋体"/>
        </w:rPr>
        <w:t>色  彩</w:t>
      </w:r>
    </w:p>
    <w:p w14:paraId="41C56906" w14:textId="38879437" w:rsidR="001021D1" w:rsidRPr="001021D1" w:rsidRDefault="001021D1" w:rsidP="001021D1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1</w:t>
      </w:r>
      <w:r w:rsidRPr="001021D1">
        <w:rPr>
          <w:rFonts w:ascii="宋体" w:hAnsi="宋体"/>
        </w:rPr>
        <w:t xml:space="preserve">、色彩的表现要素 </w:t>
      </w:r>
    </w:p>
    <w:p w14:paraId="5B2F8359" w14:textId="77777777" w:rsidR="001021D1" w:rsidRPr="001021D1" w:rsidRDefault="001021D1" w:rsidP="001021D1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Pr="001021D1">
        <w:rPr>
          <w:rFonts w:ascii="宋体" w:hAnsi="宋体"/>
        </w:rPr>
        <w:t>色彩的象征性</w:t>
      </w:r>
    </w:p>
    <w:p w14:paraId="1CBD820B" w14:textId="77777777" w:rsidR="00D14B35" w:rsidRPr="00D14B35" w:rsidRDefault="001021D1" w:rsidP="00D14B35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3、</w:t>
      </w:r>
      <w:r w:rsidR="00D14B35" w:rsidRPr="00D14B35">
        <w:rPr>
          <w:rFonts w:ascii="宋体" w:hAnsi="宋体"/>
        </w:rPr>
        <w:t>色彩的视觉表达</w:t>
      </w:r>
    </w:p>
    <w:p w14:paraId="7243173D" w14:textId="77777777" w:rsidR="004E0EF6" w:rsidRDefault="004E0EF6" w:rsidP="0074137D">
      <w:pPr>
        <w:ind w:leftChars="200" w:left="420"/>
        <w:rPr>
          <w:rFonts w:ascii="宋体" w:hAnsi="宋体"/>
          <w:bCs/>
        </w:rPr>
      </w:pPr>
    </w:p>
    <w:p w14:paraId="41D6E265" w14:textId="798957B9" w:rsidR="004E0EF6" w:rsidRDefault="004E0EF6" w:rsidP="004E0EF6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第三章</w:t>
      </w:r>
      <w:r>
        <w:rPr>
          <w:rFonts w:eastAsia="黑体" w:hint="eastAsia"/>
          <w:b/>
          <w:bCs/>
          <w:sz w:val="28"/>
        </w:rPr>
        <w:t xml:space="preserve">  </w:t>
      </w:r>
      <w:r w:rsidRPr="00B77DDA">
        <w:rPr>
          <w:rFonts w:eastAsia="黑体"/>
          <w:b/>
          <w:bCs/>
          <w:sz w:val="28"/>
        </w:rPr>
        <w:t>包装设计与表现</w:t>
      </w:r>
      <w:r>
        <w:rPr>
          <w:rFonts w:eastAsia="黑体" w:hint="eastAsia"/>
          <w:b/>
          <w:bCs/>
          <w:sz w:val="28"/>
        </w:rPr>
        <w:t>（</w:t>
      </w:r>
      <w:r>
        <w:rPr>
          <w:rFonts w:eastAsia="黑体" w:hint="eastAsia"/>
          <w:b/>
          <w:bCs/>
          <w:sz w:val="28"/>
        </w:rPr>
        <w:t>4</w:t>
      </w:r>
      <w:r>
        <w:rPr>
          <w:rFonts w:eastAsia="黑体" w:hint="eastAsia"/>
          <w:b/>
          <w:bCs/>
          <w:sz w:val="28"/>
        </w:rPr>
        <w:t>学时）（第八周第八</w:t>
      </w:r>
      <w:r w:rsidRPr="004E0EF6">
        <w:rPr>
          <w:rFonts w:eastAsia="黑体" w:hint="eastAsia"/>
          <w:b/>
          <w:bCs/>
          <w:sz w:val="28"/>
        </w:rPr>
        <w:t>次</w:t>
      </w:r>
      <w:r>
        <w:rPr>
          <w:rFonts w:eastAsia="黑体" w:hint="eastAsia"/>
          <w:b/>
          <w:bCs/>
          <w:sz w:val="28"/>
        </w:rPr>
        <w:t>）</w:t>
      </w:r>
    </w:p>
    <w:p w14:paraId="6BB804C6" w14:textId="77777777" w:rsidR="004E0EF6" w:rsidRDefault="004E0EF6" w:rsidP="004E0EF6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0D9C06BC" w14:textId="77777777" w:rsidR="004E0EF6" w:rsidRPr="00B77DDA" w:rsidRDefault="004E0EF6" w:rsidP="004E0EF6">
      <w:pPr>
        <w:rPr>
          <w:rFonts w:ascii="宋体" w:hAnsi="宋体"/>
        </w:rPr>
      </w:pPr>
      <w:r w:rsidRPr="00B77DDA">
        <w:rPr>
          <w:rFonts w:ascii="宋体" w:hAnsi="宋体" w:hint="eastAsia"/>
        </w:rPr>
        <w:t>通过本章的学习，使学生掌握，</w:t>
      </w:r>
      <w:r w:rsidRPr="00B77DDA">
        <w:rPr>
          <w:rFonts w:ascii="宋体" w:hAnsi="宋体"/>
          <w:bCs/>
        </w:rPr>
        <w:t>包装设计的要素是传达商品信息、提升商品的视觉元素，经过合理、有效的设计，能迅速吸引消费者，促进商品销售</w:t>
      </w:r>
    </w:p>
    <w:p w14:paraId="35BB15DE" w14:textId="77777777" w:rsidR="004E0EF6" w:rsidRDefault="004E0EF6" w:rsidP="004E0EF6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6542A8A2" w14:textId="77777777" w:rsidR="004E0EF6" w:rsidRPr="00B77DDA" w:rsidRDefault="004E0EF6" w:rsidP="004E0EF6">
      <w:pPr>
        <w:rPr>
          <w:rFonts w:ascii="宋体" w:hAnsi="宋体"/>
        </w:rPr>
      </w:pPr>
      <w:r w:rsidRPr="00B77DDA">
        <w:rPr>
          <w:rFonts w:ascii="宋体" w:hAnsi="宋体"/>
        </w:rPr>
        <w:t>本章重点：纸盒包装的结构设计。</w:t>
      </w:r>
    </w:p>
    <w:p w14:paraId="494C3787" w14:textId="77777777" w:rsidR="004E0EF6" w:rsidRPr="00B77DDA" w:rsidRDefault="004E0EF6" w:rsidP="004E0EF6">
      <w:pPr>
        <w:rPr>
          <w:rFonts w:ascii="宋体" w:hAnsi="宋体"/>
        </w:rPr>
      </w:pPr>
      <w:r w:rsidRPr="00B77DDA">
        <w:rPr>
          <w:rFonts w:ascii="宋体" w:hAnsi="宋体"/>
        </w:rPr>
        <w:t>本章难点：包装结构的多变与合理</w:t>
      </w:r>
    </w:p>
    <w:p w14:paraId="0BFB065F" w14:textId="77777777" w:rsidR="004E0EF6" w:rsidRDefault="004E0EF6" w:rsidP="004E0EF6">
      <w:pPr>
        <w:rPr>
          <w:rFonts w:eastAsia="黑体"/>
          <w:bCs/>
        </w:rPr>
      </w:pPr>
    </w:p>
    <w:p w14:paraId="38301333" w14:textId="77777777" w:rsidR="004E0EF6" w:rsidRDefault="004E0EF6" w:rsidP="004E0EF6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27F24AFA" w14:textId="3F993007" w:rsidR="004E0EF6" w:rsidRDefault="004E0EF6" w:rsidP="004E0EF6">
      <w:pPr>
        <w:rPr>
          <w:rFonts w:ascii="宋体" w:hAnsi="宋体"/>
        </w:rPr>
      </w:pPr>
      <w:r>
        <w:rPr>
          <w:rFonts w:ascii="宋体" w:hAnsi="宋体" w:hint="eastAsia"/>
        </w:rPr>
        <w:t>第一节、</w:t>
      </w:r>
      <w:r w:rsidRPr="00D14B35">
        <w:rPr>
          <w:rFonts w:ascii="宋体" w:hAnsi="宋体"/>
        </w:rPr>
        <w:t>结  构</w:t>
      </w:r>
    </w:p>
    <w:p w14:paraId="15330E9F" w14:textId="77777777" w:rsidR="004E0EF6" w:rsidRPr="00D14B35" w:rsidRDefault="004E0EF6" w:rsidP="004E0EF6">
      <w:pPr>
        <w:ind w:leftChars="200" w:left="420"/>
        <w:rPr>
          <w:rFonts w:ascii="宋体" w:hAnsi="宋体"/>
        </w:rPr>
      </w:pPr>
      <w:r w:rsidRPr="00D14B35">
        <w:rPr>
          <w:rFonts w:ascii="宋体" w:hAnsi="宋体" w:hint="eastAsia"/>
        </w:rPr>
        <w:t>1、</w:t>
      </w:r>
      <w:r w:rsidRPr="00D14B35">
        <w:rPr>
          <w:rFonts w:ascii="宋体" w:hAnsi="宋体"/>
          <w:bCs/>
        </w:rPr>
        <w:t>纸的认识</w:t>
      </w:r>
    </w:p>
    <w:p w14:paraId="62C4AD45" w14:textId="77777777" w:rsidR="004E0EF6" w:rsidRPr="00D14B35" w:rsidRDefault="004E0EF6" w:rsidP="004E0EF6">
      <w:pPr>
        <w:ind w:leftChars="200" w:left="420"/>
        <w:rPr>
          <w:rFonts w:ascii="宋体" w:hAnsi="宋体"/>
        </w:rPr>
      </w:pPr>
      <w:r w:rsidRPr="00D14B35">
        <w:rPr>
          <w:rFonts w:ascii="宋体" w:hAnsi="宋体" w:hint="eastAsia"/>
          <w:bCs/>
        </w:rPr>
        <w:t>2</w:t>
      </w:r>
      <w:r w:rsidRPr="00D14B35">
        <w:rPr>
          <w:rFonts w:ascii="宋体" w:hAnsi="宋体"/>
          <w:bCs/>
        </w:rPr>
        <w:t>、常态纸盒结构的基本形式</w:t>
      </w:r>
    </w:p>
    <w:p w14:paraId="2E382328" w14:textId="77777777" w:rsidR="004E0EF6" w:rsidRPr="00D14B35" w:rsidRDefault="004E0EF6" w:rsidP="004E0EF6">
      <w:pPr>
        <w:ind w:leftChars="200" w:left="420"/>
        <w:rPr>
          <w:rFonts w:ascii="宋体" w:hAnsi="宋体"/>
        </w:rPr>
      </w:pPr>
      <w:r w:rsidRPr="00D14B35">
        <w:rPr>
          <w:rFonts w:ascii="宋体" w:hAnsi="宋体" w:hint="eastAsia"/>
        </w:rPr>
        <w:t>3、</w:t>
      </w:r>
      <w:r w:rsidRPr="00D14B35">
        <w:rPr>
          <w:rFonts w:ascii="宋体" w:hAnsi="宋体"/>
          <w:bCs/>
        </w:rPr>
        <w:t>摇盖式</w:t>
      </w:r>
    </w:p>
    <w:p w14:paraId="3AA98F5F" w14:textId="77777777" w:rsidR="004E0EF6" w:rsidRPr="00D14B35" w:rsidRDefault="004E0EF6" w:rsidP="004E0EF6">
      <w:pPr>
        <w:ind w:leftChars="200" w:left="420"/>
        <w:rPr>
          <w:rFonts w:ascii="宋体" w:hAnsi="宋体"/>
        </w:rPr>
      </w:pPr>
      <w:r w:rsidRPr="00D14B35">
        <w:rPr>
          <w:rFonts w:ascii="宋体" w:hAnsi="宋体" w:hint="eastAsia"/>
        </w:rPr>
        <w:t>4、</w:t>
      </w:r>
      <w:r w:rsidRPr="00D14B35">
        <w:rPr>
          <w:rFonts w:ascii="宋体" w:hAnsi="宋体"/>
          <w:bCs/>
        </w:rPr>
        <w:t>天地式</w:t>
      </w:r>
    </w:p>
    <w:p w14:paraId="15EE0130" w14:textId="77777777" w:rsidR="004E0EF6" w:rsidRPr="00D14B35" w:rsidRDefault="004E0EF6" w:rsidP="004E0EF6">
      <w:pPr>
        <w:ind w:leftChars="200" w:left="420"/>
        <w:rPr>
          <w:rFonts w:ascii="宋体" w:hAnsi="宋体"/>
        </w:rPr>
      </w:pPr>
      <w:r w:rsidRPr="00D14B35">
        <w:rPr>
          <w:rFonts w:ascii="宋体" w:hAnsi="宋体" w:hint="eastAsia"/>
          <w:bCs/>
        </w:rPr>
        <w:t>5、</w:t>
      </w:r>
      <w:r w:rsidRPr="00D14B35">
        <w:rPr>
          <w:rFonts w:ascii="宋体" w:hAnsi="宋体"/>
          <w:bCs/>
        </w:rPr>
        <w:t>抽屉式</w:t>
      </w:r>
    </w:p>
    <w:p w14:paraId="66B04176" w14:textId="77777777" w:rsidR="004E0EF6" w:rsidRPr="00D14B35" w:rsidRDefault="004E0EF6" w:rsidP="004E0EF6">
      <w:pPr>
        <w:ind w:leftChars="200" w:left="420"/>
        <w:rPr>
          <w:rFonts w:ascii="宋体" w:hAnsi="宋体"/>
          <w:bCs/>
        </w:rPr>
      </w:pPr>
      <w:r w:rsidRPr="00D14B35">
        <w:rPr>
          <w:rFonts w:ascii="宋体" w:hAnsi="宋体" w:hint="eastAsia"/>
          <w:bCs/>
        </w:rPr>
        <w:t>6、</w:t>
      </w:r>
      <w:r w:rsidRPr="00D14B35">
        <w:rPr>
          <w:rFonts w:ascii="宋体" w:hAnsi="宋体"/>
          <w:bCs/>
        </w:rPr>
        <w:t>开窗式</w:t>
      </w:r>
    </w:p>
    <w:p w14:paraId="12CC4075" w14:textId="77777777" w:rsidR="004E0EF6" w:rsidRPr="00D14B35" w:rsidRDefault="004E0EF6" w:rsidP="004E0EF6">
      <w:pPr>
        <w:ind w:leftChars="200" w:left="420"/>
        <w:rPr>
          <w:rFonts w:ascii="宋体" w:hAnsi="宋体"/>
          <w:bCs/>
        </w:rPr>
      </w:pPr>
      <w:r w:rsidRPr="00D14B35">
        <w:rPr>
          <w:rFonts w:ascii="宋体" w:hAnsi="宋体" w:hint="eastAsia"/>
          <w:bCs/>
        </w:rPr>
        <w:t>7、</w:t>
      </w:r>
      <w:r w:rsidRPr="00D14B35">
        <w:rPr>
          <w:rFonts w:ascii="宋体" w:hAnsi="宋体"/>
          <w:bCs/>
        </w:rPr>
        <w:t>手提式</w:t>
      </w:r>
    </w:p>
    <w:p w14:paraId="40D19442" w14:textId="77777777" w:rsidR="004E0EF6" w:rsidRPr="00D14B35" w:rsidRDefault="004E0EF6" w:rsidP="004E0EF6">
      <w:pPr>
        <w:ind w:leftChars="200" w:left="420"/>
        <w:rPr>
          <w:rFonts w:ascii="宋体" w:hAnsi="宋体"/>
        </w:rPr>
      </w:pPr>
      <w:r w:rsidRPr="00D14B35">
        <w:rPr>
          <w:rFonts w:ascii="宋体" w:hAnsi="宋体" w:hint="eastAsia"/>
          <w:bCs/>
        </w:rPr>
        <w:t>8、</w:t>
      </w:r>
      <w:r w:rsidRPr="00D14B35">
        <w:rPr>
          <w:rFonts w:ascii="宋体" w:hAnsi="宋体"/>
          <w:bCs/>
        </w:rPr>
        <w:t>陈列式</w:t>
      </w:r>
    </w:p>
    <w:p w14:paraId="433173F4" w14:textId="77777777" w:rsidR="004E0EF6" w:rsidRPr="00D14B35" w:rsidRDefault="004E0EF6" w:rsidP="004E0EF6">
      <w:pPr>
        <w:ind w:leftChars="200" w:left="420"/>
        <w:rPr>
          <w:rFonts w:ascii="宋体" w:hAnsi="宋体"/>
        </w:rPr>
      </w:pPr>
      <w:r w:rsidRPr="00D14B35">
        <w:rPr>
          <w:rFonts w:ascii="宋体" w:hAnsi="宋体" w:hint="eastAsia"/>
          <w:bCs/>
        </w:rPr>
        <w:t>9、</w:t>
      </w:r>
      <w:r w:rsidRPr="00D14B35">
        <w:rPr>
          <w:rFonts w:ascii="宋体" w:hAnsi="宋体"/>
          <w:bCs/>
        </w:rPr>
        <w:t>组合式</w:t>
      </w:r>
    </w:p>
    <w:p w14:paraId="5B3A3886" w14:textId="77777777" w:rsidR="004E0EF6" w:rsidRDefault="004E0EF6" w:rsidP="004E0EF6">
      <w:pPr>
        <w:ind w:leftChars="200" w:left="420"/>
        <w:rPr>
          <w:rFonts w:ascii="宋体" w:hAnsi="宋体"/>
          <w:bCs/>
        </w:rPr>
      </w:pPr>
      <w:r w:rsidRPr="00D14B35">
        <w:rPr>
          <w:rFonts w:ascii="宋体" w:hAnsi="宋体" w:hint="eastAsia"/>
        </w:rPr>
        <w:t>10</w:t>
      </w:r>
      <w:r w:rsidRPr="00D14B35">
        <w:rPr>
          <w:rFonts w:ascii="宋体" w:hAnsi="宋体"/>
          <w:bCs/>
        </w:rPr>
        <w:t>异性式</w:t>
      </w:r>
    </w:p>
    <w:p w14:paraId="2C9DFBA6" w14:textId="77777777" w:rsidR="004E0EF6" w:rsidRPr="00D14B35" w:rsidRDefault="004E0EF6" w:rsidP="004E0EF6">
      <w:pPr>
        <w:ind w:leftChars="200" w:left="420"/>
        <w:rPr>
          <w:rFonts w:ascii="宋体" w:hAnsi="宋体"/>
        </w:rPr>
      </w:pPr>
    </w:p>
    <w:p w14:paraId="63974132" w14:textId="111AEE92" w:rsidR="004E0EF6" w:rsidRPr="0054421F" w:rsidRDefault="0054421F" w:rsidP="0054421F">
      <w:pPr>
        <w:rPr>
          <w:rFonts w:ascii="宋体" w:hAnsi="宋体"/>
        </w:rPr>
      </w:pPr>
      <w:r w:rsidRPr="0054421F">
        <w:rPr>
          <w:rFonts w:ascii="宋体" w:hAnsi="宋体" w:hint="eastAsia"/>
        </w:rPr>
        <w:t>第二节、</w:t>
      </w:r>
      <w:r w:rsidR="004E0EF6" w:rsidRPr="0054421F">
        <w:rPr>
          <w:rFonts w:ascii="宋体" w:hAnsi="宋体"/>
        </w:rPr>
        <w:t>附</w:t>
      </w:r>
      <w:r w:rsidR="004E0EF6" w:rsidRPr="0054421F">
        <w:rPr>
          <w:rFonts w:ascii="宋体" w:hAnsi="宋体" w:hint="eastAsia"/>
        </w:rPr>
        <w:t xml:space="preserve"> </w:t>
      </w:r>
      <w:r w:rsidR="004E0EF6" w:rsidRPr="0054421F">
        <w:rPr>
          <w:rFonts w:ascii="宋体" w:hAnsi="宋体"/>
        </w:rPr>
        <w:t>件</w:t>
      </w:r>
    </w:p>
    <w:p w14:paraId="54DBB66F" w14:textId="0CEBF2A9" w:rsidR="004E0EF6" w:rsidRDefault="00BC2FA4" w:rsidP="00BC2FA4">
      <w:pPr>
        <w:pStyle w:val="af0"/>
        <w:numPr>
          <w:ilvl w:val="0"/>
          <w:numId w:val="25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附件材料</w:t>
      </w:r>
    </w:p>
    <w:p w14:paraId="5F063A00" w14:textId="36B0ECD4" w:rsidR="00BC2FA4" w:rsidRDefault="00BC2FA4" w:rsidP="00BC2FA4">
      <w:pPr>
        <w:pStyle w:val="af0"/>
        <w:numPr>
          <w:ilvl w:val="0"/>
          <w:numId w:val="25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附件形式</w:t>
      </w:r>
    </w:p>
    <w:p w14:paraId="3C7A5CA7" w14:textId="11349EBF" w:rsidR="00BC2FA4" w:rsidRPr="004E0EF6" w:rsidRDefault="00BC2FA4" w:rsidP="00BC2FA4">
      <w:pPr>
        <w:pStyle w:val="af0"/>
        <w:numPr>
          <w:ilvl w:val="0"/>
          <w:numId w:val="25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组合附件</w:t>
      </w:r>
    </w:p>
    <w:p w14:paraId="3CAD172C" w14:textId="3B58AAE7" w:rsidR="004E0EF6" w:rsidRPr="0074137D" w:rsidRDefault="004E0EF6" w:rsidP="004E0EF6">
      <w:pPr>
        <w:rPr>
          <w:rFonts w:ascii="宋体" w:hAnsi="宋体"/>
        </w:rPr>
      </w:pPr>
      <w:r>
        <w:rPr>
          <w:rFonts w:ascii="宋体" w:hAnsi="宋体" w:hint="eastAsia"/>
        </w:rPr>
        <w:t>第</w:t>
      </w:r>
      <w:r w:rsidR="0054421F">
        <w:rPr>
          <w:rFonts w:ascii="宋体" w:hAnsi="宋体" w:hint="eastAsia"/>
        </w:rPr>
        <w:t>三</w:t>
      </w:r>
      <w:r>
        <w:rPr>
          <w:rFonts w:ascii="宋体" w:hAnsi="宋体" w:hint="eastAsia"/>
        </w:rPr>
        <w:t>节、</w:t>
      </w:r>
      <w:r w:rsidRPr="0074137D">
        <w:rPr>
          <w:rFonts w:ascii="宋体" w:hAnsi="宋体"/>
        </w:rPr>
        <w:t>材  料</w:t>
      </w:r>
    </w:p>
    <w:p w14:paraId="575EBE10" w14:textId="77777777" w:rsidR="004E0EF6" w:rsidRPr="0074137D" w:rsidRDefault="004E0EF6" w:rsidP="0054421F">
      <w:pPr>
        <w:pStyle w:val="af0"/>
        <w:numPr>
          <w:ilvl w:val="0"/>
          <w:numId w:val="23"/>
        </w:numPr>
        <w:ind w:leftChars="200" w:firstLineChars="0"/>
        <w:rPr>
          <w:rFonts w:ascii="宋体" w:hAnsi="宋体"/>
          <w:bCs/>
        </w:rPr>
      </w:pPr>
      <w:r w:rsidRPr="0074137D">
        <w:rPr>
          <w:rFonts w:ascii="宋体" w:hAnsi="宋体"/>
          <w:bCs/>
        </w:rPr>
        <w:t>纸板</w:t>
      </w:r>
    </w:p>
    <w:p w14:paraId="68AE45CD" w14:textId="77777777" w:rsidR="004E0EF6" w:rsidRPr="0074137D" w:rsidRDefault="004E0EF6" w:rsidP="0054421F">
      <w:pPr>
        <w:ind w:leftChars="200" w:left="420"/>
        <w:rPr>
          <w:rFonts w:ascii="宋体" w:hAnsi="宋体"/>
          <w:bCs/>
        </w:rPr>
      </w:pPr>
      <w:r w:rsidRPr="0074137D">
        <w:rPr>
          <w:rFonts w:ascii="宋体" w:hAnsi="宋体" w:hint="eastAsia"/>
          <w:bCs/>
        </w:rPr>
        <w:t>2、</w:t>
      </w:r>
      <w:r w:rsidRPr="0074137D">
        <w:rPr>
          <w:rFonts w:ascii="宋体" w:hAnsi="宋体"/>
          <w:bCs/>
        </w:rPr>
        <w:t>塑料包装材料</w:t>
      </w:r>
    </w:p>
    <w:p w14:paraId="00B8A916" w14:textId="77777777" w:rsidR="004E0EF6" w:rsidRPr="0074137D" w:rsidRDefault="004E0EF6" w:rsidP="0054421F">
      <w:pPr>
        <w:ind w:leftChars="200" w:left="420"/>
        <w:rPr>
          <w:rFonts w:ascii="宋体" w:hAnsi="宋体"/>
          <w:bCs/>
        </w:rPr>
      </w:pPr>
      <w:r w:rsidRPr="0074137D">
        <w:rPr>
          <w:rFonts w:ascii="宋体" w:hAnsi="宋体" w:hint="eastAsia"/>
          <w:bCs/>
        </w:rPr>
        <w:t>3、</w:t>
      </w:r>
      <w:r w:rsidRPr="0074137D">
        <w:rPr>
          <w:rFonts w:ascii="宋体" w:hAnsi="宋体"/>
          <w:bCs/>
        </w:rPr>
        <w:t>金属包装材料</w:t>
      </w:r>
    </w:p>
    <w:p w14:paraId="473B5BC7" w14:textId="77777777" w:rsidR="004E0EF6" w:rsidRPr="0074137D" w:rsidRDefault="004E0EF6" w:rsidP="0054421F">
      <w:pPr>
        <w:ind w:leftChars="200" w:left="420"/>
        <w:rPr>
          <w:rFonts w:ascii="宋体" w:hAnsi="宋体"/>
          <w:bCs/>
        </w:rPr>
      </w:pPr>
      <w:r w:rsidRPr="0074137D">
        <w:rPr>
          <w:rFonts w:ascii="宋体" w:hAnsi="宋体" w:hint="eastAsia"/>
          <w:bCs/>
        </w:rPr>
        <w:t>4、</w:t>
      </w:r>
      <w:r w:rsidRPr="0074137D">
        <w:rPr>
          <w:rFonts w:ascii="宋体" w:hAnsi="宋体"/>
          <w:bCs/>
        </w:rPr>
        <w:t>玻璃包装材料</w:t>
      </w:r>
    </w:p>
    <w:p w14:paraId="4B3CB045" w14:textId="77777777" w:rsidR="004E0EF6" w:rsidRPr="0074137D" w:rsidRDefault="004E0EF6" w:rsidP="0054421F">
      <w:pPr>
        <w:ind w:leftChars="200" w:left="420"/>
        <w:rPr>
          <w:rFonts w:ascii="宋体" w:hAnsi="宋体"/>
          <w:bCs/>
        </w:rPr>
      </w:pPr>
      <w:r w:rsidRPr="0074137D">
        <w:rPr>
          <w:rFonts w:ascii="宋体" w:hAnsi="宋体" w:hint="eastAsia"/>
          <w:bCs/>
        </w:rPr>
        <w:t>5、</w:t>
      </w:r>
      <w:r w:rsidRPr="0074137D">
        <w:rPr>
          <w:rFonts w:ascii="宋体" w:hAnsi="宋体"/>
          <w:bCs/>
        </w:rPr>
        <w:t>绿色环保的材料</w:t>
      </w:r>
    </w:p>
    <w:p w14:paraId="02924E6A" w14:textId="77777777" w:rsidR="004E0EF6" w:rsidRDefault="004E0EF6" w:rsidP="0074137D">
      <w:pPr>
        <w:ind w:leftChars="200" w:left="420"/>
        <w:rPr>
          <w:rFonts w:ascii="宋体" w:hAnsi="宋体"/>
          <w:bCs/>
        </w:rPr>
      </w:pPr>
    </w:p>
    <w:p w14:paraId="6C742AC2" w14:textId="4FF7CAE1" w:rsidR="00BC2FA4" w:rsidRDefault="00BC2FA4" w:rsidP="00BC2FA4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第三章</w:t>
      </w:r>
      <w:r>
        <w:rPr>
          <w:rFonts w:eastAsia="黑体" w:hint="eastAsia"/>
          <w:b/>
          <w:bCs/>
          <w:sz w:val="28"/>
        </w:rPr>
        <w:t xml:space="preserve">  </w:t>
      </w:r>
      <w:r w:rsidRPr="00BC2FA4">
        <w:rPr>
          <w:rFonts w:eastAsia="黑体"/>
          <w:b/>
          <w:bCs/>
          <w:sz w:val="28"/>
        </w:rPr>
        <w:t>包装设计与表现案例分析</w:t>
      </w:r>
      <w:r>
        <w:rPr>
          <w:rFonts w:eastAsia="黑体" w:hint="eastAsia"/>
          <w:b/>
          <w:bCs/>
          <w:sz w:val="28"/>
        </w:rPr>
        <w:t>（</w:t>
      </w:r>
      <w:r>
        <w:rPr>
          <w:rFonts w:eastAsia="黑体" w:hint="eastAsia"/>
          <w:b/>
          <w:bCs/>
          <w:sz w:val="28"/>
        </w:rPr>
        <w:t>4</w:t>
      </w:r>
      <w:r>
        <w:rPr>
          <w:rFonts w:eastAsia="黑体" w:hint="eastAsia"/>
          <w:b/>
          <w:bCs/>
          <w:sz w:val="28"/>
        </w:rPr>
        <w:t>学时）（第九周第九</w:t>
      </w:r>
      <w:r w:rsidRPr="004E0EF6">
        <w:rPr>
          <w:rFonts w:eastAsia="黑体" w:hint="eastAsia"/>
          <w:b/>
          <w:bCs/>
          <w:sz w:val="28"/>
        </w:rPr>
        <w:t>次</w:t>
      </w:r>
      <w:r>
        <w:rPr>
          <w:rFonts w:eastAsia="黑体" w:hint="eastAsia"/>
          <w:b/>
          <w:bCs/>
          <w:sz w:val="28"/>
        </w:rPr>
        <w:t>）</w:t>
      </w:r>
    </w:p>
    <w:p w14:paraId="3F995654" w14:textId="77777777" w:rsidR="00BC2FA4" w:rsidRDefault="00BC2FA4" w:rsidP="00BC2FA4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7891A61C" w14:textId="77777777" w:rsidR="00BC2FA4" w:rsidRPr="00B77DDA" w:rsidRDefault="00BC2FA4" w:rsidP="00BC2FA4">
      <w:pPr>
        <w:rPr>
          <w:rFonts w:ascii="宋体" w:hAnsi="宋体"/>
        </w:rPr>
      </w:pPr>
      <w:r w:rsidRPr="00B77DDA">
        <w:rPr>
          <w:rFonts w:ascii="宋体" w:hAnsi="宋体" w:hint="eastAsia"/>
        </w:rPr>
        <w:t>通过本章的学习，使学生掌握，</w:t>
      </w:r>
      <w:r w:rsidRPr="00B77DDA">
        <w:rPr>
          <w:rFonts w:ascii="宋体" w:hAnsi="宋体"/>
          <w:bCs/>
        </w:rPr>
        <w:t>包装设计的要素是传达商品信息、提升商品的视觉元素，经过合理、有效的设计，能迅速吸引消费者，促进商品销售</w:t>
      </w:r>
    </w:p>
    <w:p w14:paraId="069E78F6" w14:textId="77777777" w:rsidR="00BC2FA4" w:rsidRDefault="00BC2FA4" w:rsidP="00BC2FA4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0893215B" w14:textId="7F773E08" w:rsidR="00BC2FA4" w:rsidRPr="00B77DDA" w:rsidRDefault="00BC2FA4" w:rsidP="00BC2FA4">
      <w:pPr>
        <w:rPr>
          <w:rFonts w:ascii="宋体" w:hAnsi="宋体"/>
        </w:rPr>
      </w:pPr>
      <w:r w:rsidRPr="00B77DDA">
        <w:rPr>
          <w:rFonts w:ascii="宋体" w:hAnsi="宋体"/>
        </w:rPr>
        <w:t>本章重点：</w:t>
      </w:r>
      <w:r>
        <w:rPr>
          <w:rFonts w:ascii="宋体" w:hAnsi="宋体" w:hint="eastAsia"/>
        </w:rPr>
        <w:t>包装设计案例解析</w:t>
      </w:r>
      <w:r w:rsidRPr="00B77DDA">
        <w:rPr>
          <w:rFonts w:ascii="宋体" w:hAnsi="宋体"/>
        </w:rPr>
        <w:t>。</w:t>
      </w:r>
    </w:p>
    <w:p w14:paraId="0F734514" w14:textId="76211854" w:rsidR="00BC2FA4" w:rsidRPr="00B77DDA" w:rsidRDefault="00BC2FA4" w:rsidP="00BC2FA4">
      <w:pPr>
        <w:rPr>
          <w:rFonts w:ascii="宋体" w:hAnsi="宋体"/>
        </w:rPr>
      </w:pPr>
      <w:r w:rsidRPr="00B77DDA">
        <w:rPr>
          <w:rFonts w:ascii="宋体" w:hAnsi="宋体"/>
        </w:rPr>
        <w:t>本章难点：</w:t>
      </w:r>
      <w:r>
        <w:rPr>
          <w:rFonts w:ascii="宋体" w:hAnsi="宋体" w:hint="eastAsia"/>
        </w:rPr>
        <w:t>学生包装作品汇报</w:t>
      </w:r>
      <w:r w:rsidRPr="00B77DDA">
        <w:rPr>
          <w:rFonts w:ascii="宋体" w:hAnsi="宋体"/>
        </w:rPr>
        <w:t xml:space="preserve"> </w:t>
      </w:r>
    </w:p>
    <w:p w14:paraId="542DB966" w14:textId="77777777" w:rsidR="00BC2FA4" w:rsidRDefault="00BC2FA4" w:rsidP="00BC2FA4">
      <w:pPr>
        <w:rPr>
          <w:rFonts w:eastAsia="黑体"/>
          <w:bCs/>
        </w:rPr>
      </w:pPr>
    </w:p>
    <w:p w14:paraId="792E738A" w14:textId="77777777" w:rsidR="00BC2FA4" w:rsidRDefault="00BC2FA4" w:rsidP="00BC2FA4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06136E25" w14:textId="5E65E075" w:rsidR="00BC2FA4" w:rsidRPr="0054421F" w:rsidRDefault="00BC2FA4" w:rsidP="0054421F">
      <w:pPr>
        <w:pStyle w:val="af0"/>
        <w:numPr>
          <w:ilvl w:val="0"/>
          <w:numId w:val="26"/>
        </w:numPr>
        <w:ind w:firstLineChars="0"/>
        <w:rPr>
          <w:rFonts w:ascii="宋体" w:hAnsi="宋体"/>
        </w:rPr>
      </w:pPr>
      <w:r w:rsidRPr="0054421F">
        <w:rPr>
          <w:rFonts w:ascii="宋体" w:hAnsi="宋体" w:hint="eastAsia"/>
        </w:rPr>
        <w:t>优秀包装案例设计赏析</w:t>
      </w:r>
    </w:p>
    <w:p w14:paraId="6AD5814E" w14:textId="7E56DA12" w:rsidR="0054421F" w:rsidRDefault="0054421F" w:rsidP="0054421F">
      <w:pPr>
        <w:pStyle w:val="af0"/>
        <w:ind w:left="1080" w:firstLineChars="0" w:firstLine="0"/>
        <w:rPr>
          <w:rFonts w:ascii="宋体" w:hAnsi="宋体"/>
        </w:rPr>
      </w:pPr>
      <w:r>
        <w:rPr>
          <w:rFonts w:ascii="宋体" w:hAnsi="宋体" w:hint="eastAsia"/>
        </w:rPr>
        <w:t>总结优秀包装设计亮点</w:t>
      </w:r>
    </w:p>
    <w:p w14:paraId="3A9E7826" w14:textId="5AABAB6F" w:rsidR="00BC2FA4" w:rsidRPr="0054421F" w:rsidRDefault="00BC2FA4" w:rsidP="0054421F">
      <w:pPr>
        <w:pStyle w:val="af0"/>
        <w:numPr>
          <w:ilvl w:val="0"/>
          <w:numId w:val="26"/>
        </w:numPr>
        <w:ind w:firstLineChars="0"/>
        <w:rPr>
          <w:rFonts w:ascii="宋体" w:hAnsi="宋体"/>
        </w:rPr>
      </w:pPr>
      <w:r w:rsidRPr="0054421F">
        <w:rPr>
          <w:rFonts w:ascii="宋体" w:hAnsi="宋体"/>
        </w:rPr>
        <w:t>学生作品汇报</w:t>
      </w:r>
    </w:p>
    <w:p w14:paraId="1167EAE9" w14:textId="20657B7C" w:rsidR="0054421F" w:rsidRPr="0054421F" w:rsidRDefault="0054421F" w:rsidP="0054421F">
      <w:pPr>
        <w:pStyle w:val="af0"/>
        <w:ind w:left="1080" w:firstLineChars="0" w:firstLine="0"/>
        <w:rPr>
          <w:rFonts w:ascii="宋体" w:hAnsi="宋体"/>
        </w:rPr>
      </w:pPr>
      <w:r>
        <w:rPr>
          <w:rFonts w:ascii="宋体" w:hAnsi="宋体" w:hint="eastAsia"/>
        </w:rPr>
        <w:t>学生设计作品学习交流</w:t>
      </w:r>
    </w:p>
    <w:p w14:paraId="301EECBB" w14:textId="29FE6D17" w:rsidR="0074137D" w:rsidRPr="0074137D" w:rsidRDefault="0074137D" w:rsidP="0074137D">
      <w:pPr>
        <w:ind w:left="420"/>
        <w:rPr>
          <w:rFonts w:ascii="宋体" w:hAnsi="宋体"/>
          <w:bCs/>
        </w:rPr>
      </w:pPr>
    </w:p>
    <w:p w14:paraId="2F13F47C" w14:textId="3431EDD0" w:rsidR="0074137D" w:rsidRPr="0074137D" w:rsidRDefault="0074137D" w:rsidP="0074137D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第四章</w:t>
      </w:r>
      <w:r>
        <w:rPr>
          <w:rFonts w:eastAsia="黑体" w:hint="eastAsia"/>
          <w:b/>
          <w:bCs/>
          <w:sz w:val="28"/>
        </w:rPr>
        <w:t xml:space="preserve">  </w:t>
      </w:r>
      <w:r w:rsidRPr="0074137D">
        <w:rPr>
          <w:rFonts w:eastAsia="黑体"/>
          <w:b/>
          <w:bCs/>
          <w:sz w:val="28"/>
        </w:rPr>
        <w:t>包装容器的设计流程</w:t>
      </w:r>
      <w:r w:rsidR="0054421F">
        <w:rPr>
          <w:rFonts w:eastAsia="黑体" w:hint="eastAsia"/>
          <w:b/>
          <w:bCs/>
          <w:sz w:val="28"/>
        </w:rPr>
        <w:t>（</w:t>
      </w:r>
      <w:r w:rsidR="0054421F">
        <w:rPr>
          <w:rFonts w:eastAsia="黑体" w:hint="eastAsia"/>
          <w:b/>
          <w:bCs/>
          <w:sz w:val="28"/>
        </w:rPr>
        <w:t>4</w:t>
      </w:r>
      <w:r w:rsidR="0054421F">
        <w:rPr>
          <w:rFonts w:eastAsia="黑体" w:hint="eastAsia"/>
          <w:b/>
          <w:bCs/>
          <w:sz w:val="28"/>
        </w:rPr>
        <w:t>学时）</w:t>
      </w:r>
      <w:r w:rsidR="00AB4591">
        <w:rPr>
          <w:rFonts w:eastAsia="黑体" w:hint="eastAsia"/>
          <w:b/>
          <w:bCs/>
          <w:sz w:val="28"/>
        </w:rPr>
        <w:t>（第</w:t>
      </w:r>
      <w:r w:rsidR="008E228C">
        <w:rPr>
          <w:rFonts w:eastAsia="黑体" w:hint="eastAsia"/>
          <w:b/>
          <w:bCs/>
          <w:sz w:val="28"/>
        </w:rPr>
        <w:t>十</w:t>
      </w:r>
      <w:r w:rsidR="00AB4591">
        <w:rPr>
          <w:rFonts w:eastAsia="黑体" w:hint="eastAsia"/>
          <w:b/>
          <w:bCs/>
          <w:sz w:val="28"/>
        </w:rPr>
        <w:t>周第</w:t>
      </w:r>
      <w:r w:rsidR="008E228C">
        <w:rPr>
          <w:rFonts w:eastAsia="黑体" w:hint="eastAsia"/>
          <w:b/>
          <w:bCs/>
          <w:sz w:val="28"/>
        </w:rPr>
        <w:t>十</w:t>
      </w:r>
      <w:r w:rsidR="00AB4591" w:rsidRPr="004E0EF6">
        <w:rPr>
          <w:rFonts w:eastAsia="黑体" w:hint="eastAsia"/>
          <w:b/>
          <w:bCs/>
          <w:sz w:val="28"/>
        </w:rPr>
        <w:t>次</w:t>
      </w:r>
      <w:r w:rsidR="00AB4591">
        <w:rPr>
          <w:rFonts w:eastAsia="黑体" w:hint="eastAsia"/>
          <w:b/>
          <w:bCs/>
          <w:sz w:val="28"/>
        </w:rPr>
        <w:t>）</w:t>
      </w:r>
    </w:p>
    <w:p w14:paraId="05C2B539" w14:textId="6519EFDE" w:rsidR="0074137D" w:rsidRDefault="0074137D" w:rsidP="0074137D">
      <w:pPr>
        <w:jc w:val="center"/>
        <w:rPr>
          <w:rFonts w:eastAsia="黑体"/>
          <w:b/>
          <w:bCs/>
          <w:sz w:val="28"/>
        </w:rPr>
      </w:pPr>
    </w:p>
    <w:p w14:paraId="19AEFE10" w14:textId="77777777" w:rsidR="0074137D" w:rsidRDefault="0074137D" w:rsidP="0074137D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5E1A08A0" w14:textId="77777777" w:rsidR="0074137D" w:rsidRPr="0074137D" w:rsidRDefault="0074137D" w:rsidP="0074137D">
      <w:pPr>
        <w:rPr>
          <w:rFonts w:ascii="宋体" w:hAnsi="宋体"/>
        </w:rPr>
      </w:pPr>
      <w:r w:rsidRPr="00B77DDA">
        <w:rPr>
          <w:rFonts w:ascii="宋体" w:hAnsi="宋体" w:hint="eastAsia"/>
        </w:rPr>
        <w:t>通过本章的学习，使学生掌握，</w:t>
      </w:r>
      <w:r w:rsidRPr="0074137D">
        <w:rPr>
          <w:rFonts w:ascii="宋体" w:hAnsi="宋体"/>
        </w:rPr>
        <w:t>设计思维，把握设计理念，熟悉从包装草图到成品设计的过程。</w:t>
      </w:r>
    </w:p>
    <w:p w14:paraId="0B91676B" w14:textId="20C91AE8" w:rsidR="0074137D" w:rsidRDefault="0074137D" w:rsidP="0074137D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435003F3" w14:textId="77777777" w:rsidR="0074137D" w:rsidRPr="0074137D" w:rsidRDefault="0074137D" w:rsidP="0074137D">
      <w:pPr>
        <w:rPr>
          <w:rFonts w:ascii="宋体" w:hAnsi="宋体"/>
        </w:rPr>
      </w:pPr>
      <w:r w:rsidRPr="0074137D">
        <w:rPr>
          <w:rFonts w:ascii="宋体" w:hAnsi="宋体"/>
          <w:bCs/>
        </w:rPr>
        <w:t>本章重点：从包装草图到成品设计的过程。运用设计思维，把握设计理念，熟悉从包装草图到成品设计的过程。</w:t>
      </w:r>
    </w:p>
    <w:p w14:paraId="4AB8CBEB" w14:textId="7D056FED" w:rsidR="0074137D" w:rsidRPr="0074137D" w:rsidRDefault="0074137D" w:rsidP="0074137D">
      <w:pPr>
        <w:rPr>
          <w:rFonts w:ascii="宋体" w:hAnsi="宋体"/>
        </w:rPr>
      </w:pPr>
      <w:r w:rsidRPr="0074137D">
        <w:rPr>
          <w:rFonts w:ascii="宋体" w:hAnsi="宋体"/>
          <w:bCs/>
        </w:rPr>
        <w:t xml:space="preserve">本章难点：学会如何完成从草图到成品的方法。 </w:t>
      </w:r>
    </w:p>
    <w:p w14:paraId="2E73E186" w14:textId="77777777" w:rsidR="0074137D" w:rsidRDefault="0074137D" w:rsidP="0074137D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7AC49E90" w14:textId="77777777" w:rsidR="003A4531" w:rsidRPr="003A4531" w:rsidRDefault="0074137D" w:rsidP="003A4531">
      <w:pPr>
        <w:rPr>
          <w:rFonts w:ascii="宋体" w:hAnsi="宋体"/>
        </w:rPr>
      </w:pPr>
      <w:r>
        <w:rPr>
          <w:rFonts w:ascii="宋体" w:hAnsi="宋体" w:hint="eastAsia"/>
        </w:rPr>
        <w:t>第一节、</w:t>
      </w:r>
      <w:r w:rsidR="003A4531" w:rsidRPr="003A4531">
        <w:rPr>
          <w:rFonts w:ascii="宋体" w:hAnsi="宋体"/>
        </w:rPr>
        <w:t>确定包装体量</w:t>
      </w:r>
    </w:p>
    <w:p w14:paraId="0DAD7107" w14:textId="0A71C966" w:rsidR="003A4531" w:rsidRPr="003A4531" w:rsidRDefault="003A4531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Pr="003A4531">
        <w:rPr>
          <w:rFonts w:ascii="宋体" w:hAnsi="宋体"/>
        </w:rPr>
        <w:t>容器造型设计的体量</w:t>
      </w:r>
    </w:p>
    <w:p w14:paraId="78EBF436" w14:textId="4D96B22E" w:rsidR="00106E7F" w:rsidRDefault="00106E7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2</w:t>
      </w:r>
      <w:r w:rsidRPr="00106E7F">
        <w:rPr>
          <w:rFonts w:ascii="宋体" w:hAnsi="宋体"/>
        </w:rPr>
        <w:t>、确定货架上的分量</w:t>
      </w:r>
    </w:p>
    <w:p w14:paraId="3A75794E" w14:textId="77777777" w:rsidR="00106E7F" w:rsidRPr="00106E7F" w:rsidRDefault="00106E7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3、</w:t>
      </w:r>
      <w:r w:rsidRPr="00106E7F">
        <w:rPr>
          <w:rFonts w:ascii="宋体" w:hAnsi="宋体"/>
        </w:rPr>
        <w:t>消费者接受的量</w:t>
      </w:r>
    </w:p>
    <w:p w14:paraId="320B931B" w14:textId="31A24F19" w:rsidR="00106E7F" w:rsidRPr="00106E7F" w:rsidRDefault="00106E7F" w:rsidP="00106E7F">
      <w:pPr>
        <w:rPr>
          <w:rFonts w:ascii="宋体" w:hAnsi="宋体"/>
        </w:rPr>
      </w:pPr>
      <w:r>
        <w:rPr>
          <w:rFonts w:ascii="宋体" w:hAnsi="宋体" w:hint="eastAsia"/>
        </w:rPr>
        <w:t>第二节、</w:t>
      </w:r>
      <w:r w:rsidRPr="00106E7F">
        <w:rPr>
          <w:rFonts w:ascii="宋体" w:hAnsi="宋体"/>
        </w:rPr>
        <w:t>容器造型设计</w:t>
      </w:r>
    </w:p>
    <w:p w14:paraId="58DEF721" w14:textId="209E70D6" w:rsidR="00106E7F" w:rsidRPr="00106E7F" w:rsidRDefault="00106E7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1</w:t>
      </w:r>
      <w:r w:rsidRPr="00106E7F">
        <w:rPr>
          <w:rFonts w:ascii="宋体" w:hAnsi="宋体"/>
        </w:rPr>
        <w:t>、容器造型设计的基本准则</w:t>
      </w:r>
    </w:p>
    <w:p w14:paraId="52F42E5C" w14:textId="24367366" w:rsidR="00134432" w:rsidRDefault="00106E7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="00134432" w:rsidRPr="00134432">
        <w:rPr>
          <w:rFonts w:ascii="宋体" w:hAnsi="宋体"/>
        </w:rPr>
        <w:t>容器造型的设计方面</w:t>
      </w:r>
    </w:p>
    <w:p w14:paraId="1CF3C03A" w14:textId="4BAB6FA4" w:rsidR="003558DE" w:rsidRPr="003558DE" w:rsidRDefault="003558DE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3</w:t>
      </w:r>
      <w:r w:rsidRPr="003558DE">
        <w:rPr>
          <w:rFonts w:ascii="宋体" w:hAnsi="宋体"/>
        </w:rPr>
        <w:t>、容器的表面处理</w:t>
      </w:r>
    </w:p>
    <w:p w14:paraId="56EA5AB7" w14:textId="40E4DE5B" w:rsidR="003558DE" w:rsidRDefault="003558DE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4</w:t>
      </w:r>
      <w:r w:rsidRPr="003558DE">
        <w:rPr>
          <w:rFonts w:ascii="宋体" w:hAnsi="宋体"/>
        </w:rPr>
        <w:t>、人体工程学与视错觉</w:t>
      </w:r>
    </w:p>
    <w:p w14:paraId="0E300133" w14:textId="41219197" w:rsidR="003558DE" w:rsidRPr="003558DE" w:rsidRDefault="003558DE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5</w:t>
      </w:r>
      <w:r w:rsidRPr="003558DE">
        <w:rPr>
          <w:rFonts w:ascii="宋体" w:hAnsi="宋体"/>
        </w:rPr>
        <w:t>、包装容器造型的制图</w:t>
      </w:r>
    </w:p>
    <w:p w14:paraId="6EF14D2F" w14:textId="77777777" w:rsidR="003558DE" w:rsidRDefault="003558DE" w:rsidP="003558DE">
      <w:pPr>
        <w:rPr>
          <w:rFonts w:ascii="宋体" w:hAnsi="宋体"/>
        </w:rPr>
      </w:pPr>
    </w:p>
    <w:p w14:paraId="2379DB2C" w14:textId="6F194CD1" w:rsidR="003558DE" w:rsidRPr="0074137D" w:rsidRDefault="003558DE" w:rsidP="003558DE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第五章</w:t>
      </w:r>
      <w:r>
        <w:rPr>
          <w:rFonts w:eastAsia="黑体" w:hint="eastAsia"/>
          <w:b/>
          <w:bCs/>
          <w:sz w:val="28"/>
        </w:rPr>
        <w:t xml:space="preserve">  </w:t>
      </w:r>
      <w:r w:rsidRPr="0074137D">
        <w:rPr>
          <w:rFonts w:eastAsia="黑体"/>
          <w:b/>
          <w:bCs/>
          <w:sz w:val="28"/>
        </w:rPr>
        <w:t>包装</w:t>
      </w:r>
      <w:r>
        <w:rPr>
          <w:rFonts w:eastAsia="黑体"/>
          <w:b/>
          <w:bCs/>
          <w:sz w:val="28"/>
        </w:rPr>
        <w:t>设计</w:t>
      </w:r>
      <w:r>
        <w:rPr>
          <w:rFonts w:eastAsia="黑体" w:hint="eastAsia"/>
          <w:b/>
          <w:bCs/>
          <w:sz w:val="28"/>
        </w:rPr>
        <w:t>调研</w:t>
      </w:r>
      <w:r w:rsidR="008E228C">
        <w:rPr>
          <w:rFonts w:eastAsia="黑体" w:hint="eastAsia"/>
          <w:b/>
          <w:bCs/>
          <w:sz w:val="28"/>
        </w:rPr>
        <w:t>（</w:t>
      </w:r>
      <w:r w:rsidR="008E228C">
        <w:rPr>
          <w:rFonts w:eastAsia="黑体" w:hint="eastAsia"/>
          <w:b/>
          <w:bCs/>
          <w:sz w:val="28"/>
        </w:rPr>
        <w:t>4</w:t>
      </w:r>
      <w:r w:rsidR="008E228C">
        <w:rPr>
          <w:rFonts w:eastAsia="黑体" w:hint="eastAsia"/>
          <w:b/>
          <w:bCs/>
          <w:sz w:val="28"/>
        </w:rPr>
        <w:t>学时）（第十一周第十一</w:t>
      </w:r>
      <w:r w:rsidR="008E228C" w:rsidRPr="004E0EF6">
        <w:rPr>
          <w:rFonts w:eastAsia="黑体" w:hint="eastAsia"/>
          <w:b/>
          <w:bCs/>
          <w:sz w:val="28"/>
        </w:rPr>
        <w:t>次</w:t>
      </w:r>
      <w:r w:rsidR="008E228C">
        <w:rPr>
          <w:rFonts w:eastAsia="黑体" w:hint="eastAsia"/>
          <w:b/>
          <w:bCs/>
          <w:sz w:val="28"/>
        </w:rPr>
        <w:t>）</w:t>
      </w:r>
    </w:p>
    <w:p w14:paraId="14D9EB66" w14:textId="77777777" w:rsidR="003558DE" w:rsidRDefault="003558DE" w:rsidP="003558DE">
      <w:pPr>
        <w:jc w:val="center"/>
        <w:rPr>
          <w:rFonts w:eastAsia="黑体"/>
          <w:b/>
          <w:bCs/>
          <w:sz w:val="28"/>
        </w:rPr>
      </w:pPr>
    </w:p>
    <w:p w14:paraId="07285551" w14:textId="77777777" w:rsidR="003558DE" w:rsidRDefault="003558DE" w:rsidP="003558DE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315DACD0" w14:textId="690BD7F2" w:rsidR="003558DE" w:rsidRPr="0074137D" w:rsidRDefault="003558DE" w:rsidP="003558DE">
      <w:pPr>
        <w:rPr>
          <w:rFonts w:ascii="宋体" w:hAnsi="宋体"/>
        </w:rPr>
      </w:pPr>
      <w:r>
        <w:rPr>
          <w:rFonts w:ascii="宋体" w:hAnsi="宋体" w:hint="eastAsia"/>
        </w:rPr>
        <w:t>通过本章的学习，使学生掌握包装设计市场情况，了解并分析市场上包装设计趋势与案例。</w:t>
      </w:r>
      <w:r w:rsidRPr="0074137D">
        <w:rPr>
          <w:rFonts w:ascii="宋体" w:hAnsi="宋体"/>
        </w:rPr>
        <w:t xml:space="preserve"> </w:t>
      </w:r>
    </w:p>
    <w:p w14:paraId="71BB7DBA" w14:textId="77777777" w:rsidR="003558DE" w:rsidRDefault="003558DE" w:rsidP="003558DE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40D3446D" w14:textId="6FA19224" w:rsidR="003558DE" w:rsidRPr="0074137D" w:rsidRDefault="003558DE" w:rsidP="003558DE">
      <w:pPr>
        <w:rPr>
          <w:rFonts w:ascii="宋体" w:hAnsi="宋体"/>
        </w:rPr>
      </w:pPr>
      <w:r w:rsidRPr="0074137D">
        <w:rPr>
          <w:rFonts w:ascii="宋体" w:hAnsi="宋体"/>
          <w:bCs/>
        </w:rPr>
        <w:t>本章重点：</w:t>
      </w:r>
      <w:r>
        <w:rPr>
          <w:rFonts w:ascii="宋体" w:hAnsi="宋体" w:hint="eastAsia"/>
          <w:bCs/>
        </w:rPr>
        <w:t>通过包装设计案例调研，解析设计风格与方法</w:t>
      </w:r>
      <w:r w:rsidRPr="0074137D">
        <w:rPr>
          <w:rFonts w:ascii="宋体" w:hAnsi="宋体"/>
        </w:rPr>
        <w:t xml:space="preserve"> </w:t>
      </w:r>
    </w:p>
    <w:p w14:paraId="03F4ED2E" w14:textId="04D83DD5" w:rsidR="003558DE" w:rsidRPr="0074137D" w:rsidRDefault="003558DE" w:rsidP="003558DE">
      <w:pPr>
        <w:rPr>
          <w:rFonts w:ascii="宋体" w:hAnsi="宋体"/>
        </w:rPr>
      </w:pPr>
      <w:r w:rsidRPr="0074137D">
        <w:rPr>
          <w:rFonts w:ascii="宋体" w:hAnsi="宋体"/>
          <w:bCs/>
        </w:rPr>
        <w:t>本章难点：</w:t>
      </w:r>
      <w:r>
        <w:rPr>
          <w:rFonts w:ascii="宋体" w:hAnsi="宋体" w:hint="eastAsia"/>
          <w:bCs/>
        </w:rPr>
        <w:t>将市场现有包装拆解学习，运用到实际包装设计中</w:t>
      </w:r>
      <w:r w:rsidRPr="0074137D">
        <w:rPr>
          <w:rFonts w:ascii="宋体" w:hAnsi="宋体"/>
          <w:bCs/>
        </w:rPr>
        <w:t xml:space="preserve"> </w:t>
      </w:r>
    </w:p>
    <w:p w14:paraId="663BC08C" w14:textId="77777777" w:rsidR="003558DE" w:rsidRDefault="003558DE" w:rsidP="003558DE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3DE92EF8" w14:textId="77777777" w:rsidR="003558DE" w:rsidRDefault="003558DE" w:rsidP="003558DE">
      <w:pPr>
        <w:rPr>
          <w:rFonts w:ascii="宋体" w:hAnsi="宋体"/>
        </w:rPr>
      </w:pPr>
      <w:r>
        <w:rPr>
          <w:rFonts w:ascii="宋体" w:hAnsi="宋体" w:hint="eastAsia"/>
        </w:rPr>
        <w:t>第一节、调研方法</w:t>
      </w:r>
    </w:p>
    <w:p w14:paraId="27331D21" w14:textId="02E8B8E6" w:rsidR="003558DE" w:rsidRDefault="003558DE" w:rsidP="003558DE">
      <w:pPr>
        <w:rPr>
          <w:rFonts w:ascii="宋体" w:hAnsi="宋体"/>
        </w:rPr>
      </w:pPr>
      <w:r>
        <w:rPr>
          <w:rFonts w:ascii="宋体" w:hAnsi="宋体" w:hint="eastAsia"/>
        </w:rPr>
        <w:t>第二节 调研任务</w:t>
      </w:r>
    </w:p>
    <w:p w14:paraId="350A0641" w14:textId="752E2987" w:rsidR="003558DE" w:rsidRDefault="003558DE" w:rsidP="003558DE">
      <w:pPr>
        <w:rPr>
          <w:rFonts w:ascii="宋体" w:hAnsi="宋体"/>
        </w:rPr>
      </w:pPr>
      <w:r>
        <w:rPr>
          <w:rFonts w:ascii="宋体" w:hAnsi="宋体" w:hint="eastAsia"/>
        </w:rPr>
        <w:t>第三节 调研汇报</w:t>
      </w:r>
    </w:p>
    <w:p w14:paraId="06FC0EA4" w14:textId="2D53FA1A" w:rsidR="003558DE" w:rsidRDefault="003558DE" w:rsidP="003558DE">
      <w:pPr>
        <w:rPr>
          <w:rFonts w:ascii="宋体" w:hAnsi="宋体"/>
        </w:rPr>
      </w:pPr>
      <w:r>
        <w:rPr>
          <w:rFonts w:ascii="宋体" w:hAnsi="宋体" w:hint="eastAsia"/>
        </w:rPr>
        <w:t>第四章 包装运用</w:t>
      </w:r>
    </w:p>
    <w:p w14:paraId="343EFA33" w14:textId="6F2CAF67" w:rsidR="008E228C" w:rsidRPr="0074137D" w:rsidRDefault="008E228C" w:rsidP="008E228C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第五章</w:t>
      </w:r>
      <w:r>
        <w:rPr>
          <w:rFonts w:eastAsia="黑体" w:hint="eastAsia"/>
          <w:b/>
          <w:bCs/>
          <w:sz w:val="28"/>
        </w:rPr>
        <w:t xml:space="preserve">  </w:t>
      </w:r>
      <w:r w:rsidRPr="0074137D">
        <w:rPr>
          <w:rFonts w:eastAsia="黑体"/>
          <w:b/>
          <w:bCs/>
          <w:sz w:val="28"/>
        </w:rPr>
        <w:t>包装</w:t>
      </w:r>
      <w:r>
        <w:rPr>
          <w:rFonts w:eastAsia="黑体"/>
          <w:b/>
          <w:bCs/>
          <w:sz w:val="28"/>
        </w:rPr>
        <w:t>设计</w:t>
      </w:r>
      <w:r>
        <w:rPr>
          <w:rFonts w:eastAsia="黑体" w:hint="eastAsia"/>
          <w:b/>
          <w:bCs/>
          <w:sz w:val="28"/>
        </w:rPr>
        <w:t>调研汇报（</w:t>
      </w:r>
      <w:r>
        <w:rPr>
          <w:rFonts w:eastAsia="黑体" w:hint="eastAsia"/>
          <w:b/>
          <w:bCs/>
          <w:sz w:val="28"/>
        </w:rPr>
        <w:t>4</w:t>
      </w:r>
      <w:r>
        <w:rPr>
          <w:rFonts w:eastAsia="黑体" w:hint="eastAsia"/>
          <w:b/>
          <w:bCs/>
          <w:sz w:val="28"/>
        </w:rPr>
        <w:t>学时）（第十二周第十二</w:t>
      </w:r>
      <w:r w:rsidRPr="004E0EF6">
        <w:rPr>
          <w:rFonts w:eastAsia="黑体" w:hint="eastAsia"/>
          <w:b/>
          <w:bCs/>
          <w:sz w:val="28"/>
        </w:rPr>
        <w:t>次</w:t>
      </w:r>
      <w:r>
        <w:rPr>
          <w:rFonts w:eastAsia="黑体" w:hint="eastAsia"/>
          <w:b/>
          <w:bCs/>
          <w:sz w:val="28"/>
        </w:rPr>
        <w:t>）</w:t>
      </w:r>
    </w:p>
    <w:p w14:paraId="6F1139BC" w14:textId="77777777" w:rsidR="008E228C" w:rsidRDefault="008E228C" w:rsidP="008E228C">
      <w:pPr>
        <w:jc w:val="center"/>
        <w:rPr>
          <w:rFonts w:eastAsia="黑体"/>
          <w:b/>
          <w:bCs/>
          <w:sz w:val="28"/>
        </w:rPr>
      </w:pPr>
    </w:p>
    <w:p w14:paraId="02E0DEE1" w14:textId="77777777" w:rsidR="008E228C" w:rsidRDefault="008E228C" w:rsidP="008E228C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07D321B4" w14:textId="77777777" w:rsidR="008E228C" w:rsidRPr="0074137D" w:rsidRDefault="008E228C" w:rsidP="008E228C">
      <w:pPr>
        <w:rPr>
          <w:rFonts w:ascii="宋体" w:hAnsi="宋体"/>
        </w:rPr>
      </w:pPr>
      <w:r>
        <w:rPr>
          <w:rFonts w:ascii="宋体" w:hAnsi="宋体" w:hint="eastAsia"/>
        </w:rPr>
        <w:t>通过本章的学习，使学生掌握包装设计市场情况，了解并分析市场上包装设计趋势与案例。</w:t>
      </w:r>
      <w:r w:rsidRPr="0074137D">
        <w:rPr>
          <w:rFonts w:ascii="宋体" w:hAnsi="宋体"/>
        </w:rPr>
        <w:t xml:space="preserve"> </w:t>
      </w:r>
    </w:p>
    <w:p w14:paraId="49C0A034" w14:textId="77777777" w:rsidR="008E228C" w:rsidRDefault="008E228C" w:rsidP="008E228C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7DCEC2FE" w14:textId="77777777" w:rsidR="008E228C" w:rsidRPr="0074137D" w:rsidRDefault="008E228C" w:rsidP="008E228C">
      <w:pPr>
        <w:rPr>
          <w:rFonts w:ascii="宋体" w:hAnsi="宋体"/>
        </w:rPr>
      </w:pPr>
      <w:r w:rsidRPr="0074137D">
        <w:rPr>
          <w:rFonts w:ascii="宋体" w:hAnsi="宋体"/>
          <w:bCs/>
        </w:rPr>
        <w:t>本章重点：</w:t>
      </w:r>
      <w:r>
        <w:rPr>
          <w:rFonts w:ascii="宋体" w:hAnsi="宋体" w:hint="eastAsia"/>
          <w:bCs/>
        </w:rPr>
        <w:t>通过包装设计案例调研，解析设计风格与方法</w:t>
      </w:r>
      <w:r w:rsidRPr="0074137D">
        <w:rPr>
          <w:rFonts w:ascii="宋体" w:hAnsi="宋体"/>
        </w:rPr>
        <w:t xml:space="preserve"> </w:t>
      </w:r>
    </w:p>
    <w:p w14:paraId="001B9292" w14:textId="77777777" w:rsidR="008E228C" w:rsidRPr="0074137D" w:rsidRDefault="008E228C" w:rsidP="008E228C">
      <w:pPr>
        <w:rPr>
          <w:rFonts w:ascii="宋体" w:hAnsi="宋体"/>
        </w:rPr>
      </w:pPr>
      <w:r w:rsidRPr="0074137D">
        <w:rPr>
          <w:rFonts w:ascii="宋体" w:hAnsi="宋体"/>
          <w:bCs/>
        </w:rPr>
        <w:t>本章难点：</w:t>
      </w:r>
      <w:r>
        <w:rPr>
          <w:rFonts w:ascii="宋体" w:hAnsi="宋体" w:hint="eastAsia"/>
          <w:bCs/>
        </w:rPr>
        <w:t>将市场现有包装拆解学习，运用到实际包装设计中</w:t>
      </w:r>
      <w:r w:rsidRPr="0074137D">
        <w:rPr>
          <w:rFonts w:ascii="宋体" w:hAnsi="宋体"/>
          <w:bCs/>
        </w:rPr>
        <w:t xml:space="preserve"> </w:t>
      </w:r>
    </w:p>
    <w:p w14:paraId="3CD2AE1A" w14:textId="77777777" w:rsidR="008E228C" w:rsidRDefault="008E228C" w:rsidP="008E228C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796DE4B9" w14:textId="77777777" w:rsidR="008E228C" w:rsidRDefault="008E228C" w:rsidP="008E228C">
      <w:pPr>
        <w:rPr>
          <w:rFonts w:ascii="宋体" w:hAnsi="宋体"/>
        </w:rPr>
      </w:pPr>
      <w:r>
        <w:rPr>
          <w:rFonts w:ascii="宋体" w:hAnsi="宋体" w:hint="eastAsia"/>
        </w:rPr>
        <w:t>第一节、调研方法</w:t>
      </w:r>
    </w:p>
    <w:p w14:paraId="07EC8E2A" w14:textId="77777777" w:rsidR="008E228C" w:rsidRDefault="008E228C" w:rsidP="008E228C">
      <w:pPr>
        <w:rPr>
          <w:rFonts w:ascii="宋体" w:hAnsi="宋体"/>
        </w:rPr>
      </w:pPr>
      <w:r>
        <w:rPr>
          <w:rFonts w:ascii="宋体" w:hAnsi="宋体" w:hint="eastAsia"/>
        </w:rPr>
        <w:t>第二节 调研任务</w:t>
      </w:r>
    </w:p>
    <w:p w14:paraId="1916859A" w14:textId="77777777" w:rsidR="008E228C" w:rsidRDefault="008E228C" w:rsidP="008E228C">
      <w:pPr>
        <w:rPr>
          <w:rFonts w:ascii="宋体" w:hAnsi="宋体"/>
        </w:rPr>
      </w:pPr>
      <w:r>
        <w:rPr>
          <w:rFonts w:ascii="宋体" w:hAnsi="宋体" w:hint="eastAsia"/>
        </w:rPr>
        <w:t>第三节 调研汇报</w:t>
      </w:r>
    </w:p>
    <w:p w14:paraId="10101C19" w14:textId="77777777" w:rsidR="008E228C" w:rsidRDefault="008E228C" w:rsidP="008E228C">
      <w:pPr>
        <w:rPr>
          <w:rFonts w:ascii="宋体" w:hAnsi="宋体"/>
        </w:rPr>
      </w:pPr>
      <w:r>
        <w:rPr>
          <w:rFonts w:ascii="宋体" w:hAnsi="宋体" w:hint="eastAsia"/>
        </w:rPr>
        <w:t>第四章 包装运用</w:t>
      </w:r>
    </w:p>
    <w:p w14:paraId="2525BFE2" w14:textId="77777777" w:rsidR="008E228C" w:rsidRDefault="008E228C" w:rsidP="003558DE">
      <w:pPr>
        <w:rPr>
          <w:rFonts w:ascii="宋体" w:hAnsi="宋体"/>
        </w:rPr>
      </w:pPr>
    </w:p>
    <w:p w14:paraId="17752733" w14:textId="37BD587D" w:rsidR="00357975" w:rsidRPr="00357975" w:rsidRDefault="003558DE" w:rsidP="00357975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第六章</w:t>
      </w:r>
      <w:r>
        <w:rPr>
          <w:rFonts w:eastAsia="黑体" w:hint="eastAsia"/>
          <w:b/>
          <w:bCs/>
          <w:sz w:val="28"/>
        </w:rPr>
        <w:t xml:space="preserve">  </w:t>
      </w:r>
      <w:r w:rsidR="00357975" w:rsidRPr="00357975">
        <w:rPr>
          <w:rFonts w:eastAsia="黑体"/>
          <w:b/>
          <w:bCs/>
          <w:sz w:val="28"/>
        </w:rPr>
        <w:t>包装设计的印刷与工艺</w:t>
      </w:r>
      <w:r w:rsidR="008E228C">
        <w:rPr>
          <w:rFonts w:eastAsia="黑体" w:hint="eastAsia"/>
          <w:b/>
          <w:bCs/>
          <w:sz w:val="28"/>
        </w:rPr>
        <w:t>（</w:t>
      </w:r>
      <w:r w:rsidR="008E228C">
        <w:rPr>
          <w:rFonts w:eastAsia="黑体" w:hint="eastAsia"/>
          <w:b/>
          <w:bCs/>
          <w:sz w:val="28"/>
        </w:rPr>
        <w:t>4</w:t>
      </w:r>
      <w:r w:rsidR="008E228C">
        <w:rPr>
          <w:rFonts w:eastAsia="黑体" w:hint="eastAsia"/>
          <w:b/>
          <w:bCs/>
          <w:sz w:val="28"/>
        </w:rPr>
        <w:t>学时）（第十三周第十三</w:t>
      </w:r>
      <w:r w:rsidR="008E228C" w:rsidRPr="004E0EF6">
        <w:rPr>
          <w:rFonts w:eastAsia="黑体" w:hint="eastAsia"/>
          <w:b/>
          <w:bCs/>
          <w:sz w:val="28"/>
        </w:rPr>
        <w:t>次</w:t>
      </w:r>
      <w:r w:rsidR="008E228C">
        <w:rPr>
          <w:rFonts w:eastAsia="黑体" w:hint="eastAsia"/>
          <w:b/>
          <w:bCs/>
          <w:sz w:val="28"/>
        </w:rPr>
        <w:t>）</w:t>
      </w:r>
    </w:p>
    <w:p w14:paraId="0B144800" w14:textId="6CBC8632" w:rsidR="003558DE" w:rsidRDefault="003558DE" w:rsidP="003558DE">
      <w:pPr>
        <w:jc w:val="center"/>
        <w:rPr>
          <w:rFonts w:eastAsia="黑体"/>
          <w:b/>
          <w:bCs/>
          <w:sz w:val="28"/>
        </w:rPr>
      </w:pPr>
    </w:p>
    <w:p w14:paraId="241AECA3" w14:textId="77777777" w:rsidR="003558DE" w:rsidRDefault="003558DE" w:rsidP="003558DE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37F4EB61" w14:textId="01EEF910" w:rsidR="003558DE" w:rsidRPr="00B77DDA" w:rsidRDefault="003558DE" w:rsidP="003558DE">
      <w:pPr>
        <w:rPr>
          <w:rFonts w:ascii="宋体" w:hAnsi="宋体"/>
        </w:rPr>
      </w:pPr>
      <w:r w:rsidRPr="00B77DDA">
        <w:rPr>
          <w:rFonts w:ascii="宋体" w:hAnsi="宋体" w:hint="eastAsia"/>
        </w:rPr>
        <w:t>通过本章的学习，使学生掌握，</w:t>
      </w:r>
      <w:r w:rsidRPr="00B77DDA">
        <w:rPr>
          <w:rFonts w:ascii="宋体" w:hAnsi="宋体"/>
          <w:bCs/>
        </w:rPr>
        <w:t>包装设计的</w:t>
      </w:r>
      <w:r w:rsidR="002500DF">
        <w:rPr>
          <w:rFonts w:ascii="宋体" w:hAnsi="宋体"/>
          <w:bCs/>
        </w:rPr>
        <w:t>常用的印刷技术与制作工艺</w:t>
      </w:r>
      <w:r w:rsidR="002500DF">
        <w:rPr>
          <w:rFonts w:ascii="宋体" w:hAnsi="宋体" w:hint="eastAsia"/>
          <w:bCs/>
        </w:rPr>
        <w:t>和</w:t>
      </w:r>
      <w:r w:rsidR="002500DF" w:rsidRPr="002500DF">
        <w:rPr>
          <w:rFonts w:ascii="宋体" w:hAnsi="宋体"/>
          <w:bCs/>
        </w:rPr>
        <w:t>包装制作工艺原理的掌握</w:t>
      </w:r>
      <w:r w:rsidR="002500DF" w:rsidRPr="002500DF">
        <w:rPr>
          <w:rFonts w:ascii="宋体" w:hAnsi="宋体"/>
          <w:b/>
          <w:bCs/>
        </w:rPr>
        <w:t xml:space="preserve">。 </w:t>
      </w:r>
    </w:p>
    <w:p w14:paraId="49F6AAA0" w14:textId="77777777" w:rsidR="003558DE" w:rsidRDefault="003558DE" w:rsidP="003558DE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5452A23E" w14:textId="77777777" w:rsidR="002500DF" w:rsidRPr="002500DF" w:rsidRDefault="002500DF" w:rsidP="002500DF">
      <w:pPr>
        <w:rPr>
          <w:rFonts w:ascii="宋体" w:hAnsi="宋体"/>
        </w:rPr>
      </w:pPr>
      <w:r w:rsidRPr="002500DF">
        <w:rPr>
          <w:rFonts w:ascii="宋体" w:hAnsi="宋体"/>
          <w:bCs/>
        </w:rPr>
        <w:t>本章重点：熟悉包装制作中常用的印刷技术与制作工艺。</w:t>
      </w:r>
    </w:p>
    <w:p w14:paraId="01270EED" w14:textId="77777777" w:rsidR="002500DF" w:rsidRPr="002500DF" w:rsidRDefault="002500DF" w:rsidP="002500DF">
      <w:pPr>
        <w:rPr>
          <w:rFonts w:ascii="宋体" w:hAnsi="宋体"/>
        </w:rPr>
      </w:pPr>
      <w:r w:rsidRPr="002500DF">
        <w:rPr>
          <w:rFonts w:ascii="宋体" w:hAnsi="宋体"/>
          <w:bCs/>
        </w:rPr>
        <w:t>本章难点：包装制作工艺原理的掌握</w:t>
      </w:r>
      <w:r w:rsidRPr="002500DF">
        <w:rPr>
          <w:rFonts w:ascii="宋体" w:hAnsi="宋体"/>
          <w:b/>
          <w:bCs/>
        </w:rPr>
        <w:t xml:space="preserve">。 </w:t>
      </w:r>
    </w:p>
    <w:p w14:paraId="6DCC9686" w14:textId="77777777" w:rsidR="003558DE" w:rsidRDefault="003558DE" w:rsidP="003558DE">
      <w:pPr>
        <w:rPr>
          <w:rFonts w:eastAsia="黑体"/>
          <w:bCs/>
        </w:rPr>
      </w:pPr>
    </w:p>
    <w:p w14:paraId="5CB77A9B" w14:textId="77777777" w:rsidR="003558DE" w:rsidRDefault="003558DE" w:rsidP="003558DE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13EB3F5E" w14:textId="77777777" w:rsidR="002500DF" w:rsidRPr="002500DF" w:rsidRDefault="003558DE" w:rsidP="002500DF">
      <w:pPr>
        <w:rPr>
          <w:rFonts w:ascii="宋体" w:hAnsi="宋体"/>
        </w:rPr>
      </w:pPr>
      <w:r>
        <w:rPr>
          <w:rFonts w:ascii="宋体" w:hAnsi="宋体" w:hint="eastAsia"/>
        </w:rPr>
        <w:t>第一节、</w:t>
      </w:r>
      <w:r w:rsidR="002500DF" w:rsidRPr="002500DF">
        <w:rPr>
          <w:rFonts w:ascii="宋体" w:hAnsi="宋体"/>
        </w:rPr>
        <w:t>印前准备</w:t>
      </w:r>
    </w:p>
    <w:p w14:paraId="6622D687" w14:textId="3F0A20AF" w:rsidR="002500DF" w:rsidRPr="002500DF" w:rsidRDefault="002500D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1</w:t>
      </w:r>
      <w:r w:rsidRPr="002500DF">
        <w:rPr>
          <w:rFonts w:ascii="宋体" w:hAnsi="宋体"/>
        </w:rPr>
        <w:t>、设计电子文件</w:t>
      </w:r>
    </w:p>
    <w:p w14:paraId="7498E342" w14:textId="1ED85CBD" w:rsidR="002500DF" w:rsidRDefault="002500D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Pr="002500DF">
        <w:rPr>
          <w:rFonts w:ascii="宋体" w:hAnsi="宋体"/>
        </w:rPr>
        <w:t>对应纸张开数</w:t>
      </w:r>
    </w:p>
    <w:p w14:paraId="14C2DD0A" w14:textId="2E0D63D2" w:rsidR="002500DF" w:rsidRPr="002500DF" w:rsidRDefault="002500D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3</w:t>
      </w:r>
      <w:r w:rsidRPr="002500DF">
        <w:rPr>
          <w:rFonts w:ascii="宋体" w:hAnsi="宋体"/>
        </w:rPr>
        <w:t>、色彩校对与文字检查</w:t>
      </w:r>
    </w:p>
    <w:p w14:paraId="6037C77E" w14:textId="77777777" w:rsidR="002500DF" w:rsidRPr="002500DF" w:rsidRDefault="002500D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4、</w:t>
      </w:r>
      <w:r w:rsidRPr="002500DF">
        <w:rPr>
          <w:rFonts w:ascii="宋体" w:hAnsi="宋体"/>
        </w:rPr>
        <w:t>文件拼版</w:t>
      </w:r>
    </w:p>
    <w:p w14:paraId="245FAE5F" w14:textId="77777777" w:rsidR="002500DF" w:rsidRPr="002500DF" w:rsidRDefault="002500D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5、</w:t>
      </w:r>
      <w:r w:rsidRPr="002500DF">
        <w:rPr>
          <w:rFonts w:ascii="宋体" w:hAnsi="宋体"/>
        </w:rPr>
        <w:t>菲林输出</w:t>
      </w:r>
    </w:p>
    <w:p w14:paraId="13EE59D5" w14:textId="77777777" w:rsidR="002500DF" w:rsidRPr="002500DF" w:rsidRDefault="002500D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6、</w:t>
      </w:r>
      <w:r w:rsidRPr="002500DF">
        <w:rPr>
          <w:rFonts w:ascii="宋体" w:hAnsi="宋体"/>
        </w:rPr>
        <w:t>制版</w:t>
      </w:r>
    </w:p>
    <w:p w14:paraId="152C168A" w14:textId="77777777" w:rsidR="002500DF" w:rsidRPr="002500DF" w:rsidRDefault="003558DE" w:rsidP="002500DF">
      <w:pPr>
        <w:rPr>
          <w:rFonts w:ascii="宋体" w:hAnsi="宋体"/>
        </w:rPr>
      </w:pPr>
      <w:r>
        <w:rPr>
          <w:rFonts w:ascii="宋体" w:hAnsi="宋体" w:hint="eastAsia"/>
        </w:rPr>
        <w:t>第二节、</w:t>
      </w:r>
      <w:r w:rsidR="002500DF" w:rsidRPr="002500DF">
        <w:rPr>
          <w:rFonts w:ascii="宋体" w:hAnsi="宋体"/>
        </w:rPr>
        <w:t>设计电子文件</w:t>
      </w:r>
    </w:p>
    <w:p w14:paraId="1FFD11EA" w14:textId="6508BEF9" w:rsidR="003558DE" w:rsidRPr="00B77DDA" w:rsidRDefault="003558DE" w:rsidP="003558DE">
      <w:pPr>
        <w:rPr>
          <w:rFonts w:ascii="宋体" w:hAnsi="宋体"/>
        </w:rPr>
      </w:pPr>
      <w:r w:rsidRPr="00B77DDA"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1、</w:t>
      </w:r>
      <w:r w:rsidR="002500DF" w:rsidRPr="002500DF">
        <w:rPr>
          <w:rFonts w:ascii="宋体" w:hAnsi="宋体"/>
        </w:rPr>
        <w:t>印刷机械</w:t>
      </w:r>
    </w:p>
    <w:p w14:paraId="4AA5112E" w14:textId="7A4F8A66" w:rsidR="003558DE" w:rsidRDefault="003558DE" w:rsidP="002500DF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="002500DF" w:rsidRPr="002500DF">
        <w:rPr>
          <w:rFonts w:ascii="宋体" w:hAnsi="宋体"/>
        </w:rPr>
        <w:t>印版</w:t>
      </w:r>
    </w:p>
    <w:p w14:paraId="59E2C429" w14:textId="77777777" w:rsidR="002500DF" w:rsidRPr="002500DF" w:rsidRDefault="003558DE" w:rsidP="002500DF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3、</w:t>
      </w:r>
      <w:r w:rsidR="002500DF" w:rsidRPr="002500DF">
        <w:rPr>
          <w:rFonts w:ascii="宋体" w:hAnsi="宋体"/>
        </w:rPr>
        <w:t>油墨</w:t>
      </w:r>
    </w:p>
    <w:p w14:paraId="12D74432" w14:textId="77777777" w:rsidR="002500DF" w:rsidRPr="002500DF" w:rsidRDefault="002500DF" w:rsidP="002500DF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4、</w:t>
      </w:r>
      <w:r w:rsidRPr="002500DF">
        <w:rPr>
          <w:rFonts w:ascii="宋体" w:hAnsi="宋体"/>
        </w:rPr>
        <w:t>承印物</w:t>
      </w:r>
    </w:p>
    <w:p w14:paraId="3990DD04" w14:textId="2A176667" w:rsidR="003558DE" w:rsidRPr="00B77DDA" w:rsidRDefault="003558DE" w:rsidP="002500DF">
      <w:pPr>
        <w:rPr>
          <w:rFonts w:ascii="宋体" w:hAnsi="宋体"/>
        </w:rPr>
      </w:pPr>
    </w:p>
    <w:p w14:paraId="057BAAFD" w14:textId="46EE1A82" w:rsidR="003558DE" w:rsidRDefault="003558DE" w:rsidP="003558DE">
      <w:pPr>
        <w:rPr>
          <w:rFonts w:ascii="宋体" w:hAnsi="宋体"/>
        </w:rPr>
      </w:pPr>
      <w:r>
        <w:rPr>
          <w:rFonts w:ascii="宋体" w:hAnsi="宋体" w:hint="eastAsia"/>
        </w:rPr>
        <w:t>第三节、</w:t>
      </w:r>
      <w:r w:rsidR="002500DF" w:rsidRPr="002500DF">
        <w:rPr>
          <w:rFonts w:ascii="宋体" w:hAnsi="宋体"/>
        </w:rPr>
        <w:t>印后加工工艺</w:t>
      </w:r>
    </w:p>
    <w:p w14:paraId="259C0AAD" w14:textId="77777777" w:rsidR="002500DF" w:rsidRPr="002500DF" w:rsidRDefault="002500DF" w:rsidP="002500DF">
      <w:pPr>
        <w:rPr>
          <w:rFonts w:ascii="宋体" w:hAnsi="宋体"/>
        </w:rPr>
      </w:pPr>
      <w:r>
        <w:rPr>
          <w:rFonts w:ascii="宋体" w:hAnsi="宋体" w:hint="eastAsia"/>
        </w:rPr>
        <w:t>第四节、</w:t>
      </w:r>
      <w:r w:rsidRPr="002500DF">
        <w:rPr>
          <w:rFonts w:ascii="宋体" w:hAnsi="宋体"/>
        </w:rPr>
        <w:t>印刷工艺</w:t>
      </w:r>
    </w:p>
    <w:p w14:paraId="29605000" w14:textId="007E0738" w:rsidR="002500DF" w:rsidRPr="008E228C" w:rsidRDefault="008E228C" w:rsidP="008E228C">
      <w:pPr>
        <w:rPr>
          <w:rFonts w:ascii="宋体" w:hAnsi="宋体"/>
        </w:rPr>
      </w:pPr>
      <w:r>
        <w:rPr>
          <w:rFonts w:ascii="宋体" w:hAnsi="宋体" w:hint="eastAsia"/>
        </w:rPr>
        <w:t>第五节、</w:t>
      </w:r>
      <w:r w:rsidR="002500DF" w:rsidRPr="008E228C">
        <w:rPr>
          <w:rFonts w:ascii="宋体" w:hAnsi="宋体"/>
        </w:rPr>
        <w:t>包装信息规范内容</w:t>
      </w:r>
    </w:p>
    <w:p w14:paraId="7687DF5F" w14:textId="68D13AD1" w:rsidR="002500DF" w:rsidRPr="002500DF" w:rsidRDefault="002500DF" w:rsidP="002500DF">
      <w:pPr>
        <w:pStyle w:val="af0"/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Pr="002500DF">
        <w:rPr>
          <w:rFonts w:ascii="宋体" w:hAnsi="宋体"/>
        </w:rPr>
        <w:t>国家强制性标志</w:t>
      </w:r>
    </w:p>
    <w:p w14:paraId="40C49B8A" w14:textId="16D22A49" w:rsidR="002500DF" w:rsidRPr="002500DF" w:rsidRDefault="002500DF" w:rsidP="002500DF">
      <w:pPr>
        <w:pStyle w:val="af0"/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Pr="002500DF">
        <w:rPr>
          <w:rFonts w:ascii="宋体" w:hAnsi="宋体"/>
        </w:rPr>
        <w:t>非强制性认证标志</w:t>
      </w:r>
    </w:p>
    <w:p w14:paraId="78FDB63F" w14:textId="69EEEF6D" w:rsidR="002500DF" w:rsidRPr="002500DF" w:rsidRDefault="002500DF" w:rsidP="002500DF">
      <w:pPr>
        <w:pStyle w:val="af0"/>
        <w:ind w:left="1080" w:firstLineChars="0" w:firstLine="0"/>
        <w:rPr>
          <w:rFonts w:ascii="宋体" w:hAnsi="宋体"/>
        </w:rPr>
      </w:pPr>
    </w:p>
    <w:p w14:paraId="1B1A3702" w14:textId="77777777" w:rsidR="003558DE" w:rsidRPr="003558DE" w:rsidRDefault="003558DE" w:rsidP="003558DE">
      <w:pPr>
        <w:rPr>
          <w:rFonts w:ascii="宋体" w:hAnsi="宋体"/>
        </w:rPr>
      </w:pPr>
    </w:p>
    <w:p w14:paraId="0FAF3B89" w14:textId="77777777" w:rsidR="003558DE" w:rsidRDefault="003558DE" w:rsidP="00134432">
      <w:pPr>
        <w:rPr>
          <w:rFonts w:ascii="宋体" w:hAnsi="宋体"/>
        </w:rPr>
      </w:pPr>
    </w:p>
    <w:p w14:paraId="539A6837" w14:textId="4CFA7418" w:rsidR="002500DF" w:rsidRPr="002500DF" w:rsidRDefault="002500DF" w:rsidP="002500DF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第六章</w:t>
      </w:r>
      <w:r>
        <w:rPr>
          <w:rFonts w:eastAsia="黑体" w:hint="eastAsia"/>
          <w:b/>
          <w:bCs/>
          <w:sz w:val="28"/>
        </w:rPr>
        <w:t xml:space="preserve">  </w:t>
      </w:r>
      <w:r w:rsidRPr="002500DF">
        <w:rPr>
          <w:rFonts w:eastAsia="黑体"/>
          <w:b/>
          <w:bCs/>
          <w:sz w:val="28"/>
        </w:rPr>
        <w:t>常用商品的包装设计</w:t>
      </w:r>
      <w:r w:rsidR="008E228C">
        <w:rPr>
          <w:rFonts w:eastAsia="黑体" w:hint="eastAsia"/>
          <w:b/>
          <w:bCs/>
          <w:sz w:val="28"/>
        </w:rPr>
        <w:t>（</w:t>
      </w:r>
      <w:r w:rsidR="008E228C">
        <w:rPr>
          <w:rFonts w:eastAsia="黑体" w:hint="eastAsia"/>
          <w:b/>
          <w:bCs/>
          <w:sz w:val="28"/>
        </w:rPr>
        <w:t>4</w:t>
      </w:r>
      <w:r w:rsidR="008E228C">
        <w:rPr>
          <w:rFonts w:eastAsia="黑体" w:hint="eastAsia"/>
          <w:b/>
          <w:bCs/>
          <w:sz w:val="28"/>
        </w:rPr>
        <w:t>学时）（第十四周第十四</w:t>
      </w:r>
      <w:r w:rsidR="008E228C" w:rsidRPr="004E0EF6">
        <w:rPr>
          <w:rFonts w:eastAsia="黑体" w:hint="eastAsia"/>
          <w:b/>
          <w:bCs/>
          <w:sz w:val="28"/>
        </w:rPr>
        <w:t>次</w:t>
      </w:r>
      <w:r w:rsidR="008E228C">
        <w:rPr>
          <w:rFonts w:eastAsia="黑体" w:hint="eastAsia"/>
          <w:b/>
          <w:bCs/>
          <w:sz w:val="28"/>
        </w:rPr>
        <w:t>）</w:t>
      </w:r>
    </w:p>
    <w:p w14:paraId="56AED0E6" w14:textId="413CC690" w:rsidR="002500DF" w:rsidRDefault="002500DF" w:rsidP="002500DF">
      <w:pPr>
        <w:jc w:val="center"/>
        <w:rPr>
          <w:rFonts w:eastAsia="黑体"/>
          <w:b/>
          <w:bCs/>
          <w:sz w:val="28"/>
        </w:rPr>
      </w:pPr>
    </w:p>
    <w:p w14:paraId="0B90E7EA" w14:textId="77777777" w:rsidR="002500DF" w:rsidRDefault="002500DF" w:rsidP="002500DF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511DC61C" w14:textId="77777777" w:rsidR="002500DF" w:rsidRPr="00B77DDA" w:rsidRDefault="002500DF" w:rsidP="002500DF">
      <w:pPr>
        <w:rPr>
          <w:rFonts w:ascii="宋体" w:hAnsi="宋体"/>
        </w:rPr>
      </w:pPr>
      <w:r w:rsidRPr="00B77DDA">
        <w:rPr>
          <w:rFonts w:ascii="宋体" w:hAnsi="宋体" w:hint="eastAsia"/>
        </w:rPr>
        <w:t>通过本章的学习，使学生掌握，</w:t>
      </w:r>
      <w:r w:rsidRPr="00B77DDA">
        <w:rPr>
          <w:rFonts w:ascii="宋体" w:hAnsi="宋体"/>
          <w:bCs/>
        </w:rPr>
        <w:t>包装设计的</w:t>
      </w:r>
      <w:r>
        <w:rPr>
          <w:rFonts w:ascii="宋体" w:hAnsi="宋体"/>
          <w:bCs/>
        </w:rPr>
        <w:t>常用的印刷技术与制作工艺</w:t>
      </w:r>
      <w:r>
        <w:rPr>
          <w:rFonts w:ascii="宋体" w:hAnsi="宋体" w:hint="eastAsia"/>
          <w:bCs/>
        </w:rPr>
        <w:t>和</w:t>
      </w:r>
      <w:r w:rsidRPr="002500DF">
        <w:rPr>
          <w:rFonts w:ascii="宋体" w:hAnsi="宋体"/>
          <w:bCs/>
        </w:rPr>
        <w:t>包装制作工艺原理的掌握</w:t>
      </w:r>
      <w:r w:rsidRPr="002500DF">
        <w:rPr>
          <w:rFonts w:ascii="宋体" w:hAnsi="宋体"/>
          <w:b/>
          <w:bCs/>
        </w:rPr>
        <w:t xml:space="preserve">。 </w:t>
      </w:r>
    </w:p>
    <w:p w14:paraId="7E4612A9" w14:textId="77777777" w:rsidR="002500DF" w:rsidRDefault="002500DF" w:rsidP="002500DF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54DB2667" w14:textId="77777777" w:rsidR="002500DF" w:rsidRPr="002500DF" w:rsidRDefault="002500DF" w:rsidP="002500DF">
      <w:pPr>
        <w:rPr>
          <w:rFonts w:ascii="宋体" w:hAnsi="宋体"/>
          <w:bCs/>
        </w:rPr>
      </w:pPr>
      <w:r w:rsidRPr="002500DF">
        <w:rPr>
          <w:rFonts w:ascii="宋体" w:hAnsi="宋体"/>
          <w:b/>
          <w:bCs/>
        </w:rPr>
        <w:t>本章重点：熟悉包装制作中常用的印刷技术与制作工艺。</w:t>
      </w:r>
    </w:p>
    <w:p w14:paraId="765D1442" w14:textId="77777777" w:rsidR="002500DF" w:rsidRPr="002500DF" w:rsidRDefault="002500DF" w:rsidP="002500DF">
      <w:pPr>
        <w:rPr>
          <w:rFonts w:ascii="宋体" w:hAnsi="宋体"/>
          <w:bCs/>
        </w:rPr>
      </w:pPr>
      <w:r w:rsidRPr="002500DF">
        <w:rPr>
          <w:rFonts w:ascii="宋体" w:hAnsi="宋体"/>
          <w:b/>
          <w:bCs/>
        </w:rPr>
        <w:t xml:space="preserve">本章难点：包装制作工艺原理的掌握。 </w:t>
      </w:r>
    </w:p>
    <w:p w14:paraId="6A6C683D" w14:textId="77777777" w:rsidR="002500DF" w:rsidRDefault="002500DF" w:rsidP="002500DF">
      <w:pPr>
        <w:rPr>
          <w:rFonts w:eastAsia="黑体"/>
          <w:bCs/>
        </w:rPr>
      </w:pPr>
    </w:p>
    <w:p w14:paraId="5BE7D296" w14:textId="77777777" w:rsidR="002500DF" w:rsidRDefault="002500DF" w:rsidP="002500DF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6786A9F1" w14:textId="3E35FB07" w:rsidR="002500DF" w:rsidRPr="002500DF" w:rsidRDefault="002500DF" w:rsidP="002500DF">
      <w:pPr>
        <w:rPr>
          <w:rFonts w:ascii="宋体" w:hAnsi="宋体"/>
        </w:rPr>
      </w:pPr>
      <w:r>
        <w:rPr>
          <w:rFonts w:ascii="宋体" w:hAnsi="宋体" w:hint="eastAsia"/>
        </w:rPr>
        <w:t>第一节、</w:t>
      </w:r>
      <w:r w:rsidR="00F46D46" w:rsidRPr="00F46D46">
        <w:rPr>
          <w:rFonts w:ascii="宋体" w:hAnsi="宋体"/>
        </w:rPr>
        <w:t>食品包装设计</w:t>
      </w:r>
    </w:p>
    <w:p w14:paraId="34328082" w14:textId="729CFC44" w:rsidR="002500DF" w:rsidRPr="002500DF" w:rsidRDefault="002500D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1</w:t>
      </w:r>
      <w:r w:rsidRPr="002500DF">
        <w:rPr>
          <w:rFonts w:ascii="宋体" w:hAnsi="宋体"/>
        </w:rPr>
        <w:t>、</w:t>
      </w:r>
      <w:r w:rsidR="00F46D46" w:rsidRPr="00F46D46">
        <w:rPr>
          <w:rFonts w:ascii="宋体" w:hAnsi="宋体"/>
        </w:rPr>
        <w:t>食品包装设计</w:t>
      </w:r>
      <w:r w:rsidR="00F46D46">
        <w:rPr>
          <w:rFonts w:ascii="宋体" w:hAnsi="宋体" w:hint="eastAsia"/>
        </w:rPr>
        <w:t>介绍</w:t>
      </w:r>
    </w:p>
    <w:p w14:paraId="1078BBAB" w14:textId="25F32D45" w:rsidR="002500DF" w:rsidRDefault="002500DF" w:rsidP="002500DF">
      <w:pPr>
        <w:ind w:leftChars="200" w:left="420"/>
        <w:rPr>
          <w:rFonts w:ascii="宋体" w:hAnsi="宋体"/>
        </w:rPr>
      </w:pPr>
      <w:r>
        <w:rPr>
          <w:rFonts w:ascii="宋体" w:hAnsi="宋体" w:hint="eastAsia"/>
        </w:rPr>
        <w:t>2、</w:t>
      </w:r>
      <w:r w:rsidR="00F46D46" w:rsidRPr="002500DF">
        <w:rPr>
          <w:rFonts w:ascii="宋体" w:hAnsi="宋体"/>
        </w:rPr>
        <w:t>、</w:t>
      </w:r>
      <w:r w:rsidR="00F46D46" w:rsidRPr="00F46D46">
        <w:rPr>
          <w:rFonts w:ascii="宋体" w:hAnsi="宋体"/>
        </w:rPr>
        <w:t>食品包装设计</w:t>
      </w:r>
      <w:r w:rsidR="00F46D46">
        <w:rPr>
          <w:rFonts w:ascii="宋体" w:hAnsi="宋体" w:hint="eastAsia"/>
        </w:rPr>
        <w:t>案例解析</w:t>
      </w:r>
    </w:p>
    <w:p w14:paraId="204790C2" w14:textId="043ECEAF" w:rsidR="002500DF" w:rsidRPr="002500DF" w:rsidRDefault="002500DF" w:rsidP="002500DF">
      <w:pPr>
        <w:rPr>
          <w:rFonts w:ascii="宋体" w:hAnsi="宋体"/>
        </w:rPr>
      </w:pPr>
      <w:r>
        <w:rPr>
          <w:rFonts w:ascii="宋体" w:hAnsi="宋体" w:hint="eastAsia"/>
        </w:rPr>
        <w:t>第二节、</w:t>
      </w:r>
      <w:r w:rsidR="00F46D46" w:rsidRPr="00F46D46">
        <w:rPr>
          <w:rFonts w:ascii="宋体" w:hAnsi="宋体"/>
        </w:rPr>
        <w:t>化妆品包装</w:t>
      </w:r>
      <w:r w:rsidR="00F46D46">
        <w:rPr>
          <w:rFonts w:ascii="宋体" w:hAnsi="宋体" w:hint="eastAsia"/>
        </w:rPr>
        <w:t>设计</w:t>
      </w:r>
    </w:p>
    <w:p w14:paraId="085B697F" w14:textId="71A9FA08" w:rsidR="00F46D46" w:rsidRPr="002500DF" w:rsidRDefault="002500DF" w:rsidP="00F46D46">
      <w:pPr>
        <w:ind w:leftChars="100" w:left="210"/>
        <w:rPr>
          <w:rFonts w:ascii="宋体" w:hAnsi="宋体"/>
        </w:rPr>
      </w:pPr>
      <w:r w:rsidRPr="00B77DDA"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</w:t>
      </w:r>
      <w:r w:rsidR="00F46D46">
        <w:rPr>
          <w:rFonts w:ascii="宋体" w:hAnsi="宋体" w:hint="eastAsia"/>
        </w:rPr>
        <w:t>1</w:t>
      </w:r>
      <w:r w:rsidR="00F46D46" w:rsidRPr="002500DF">
        <w:rPr>
          <w:rFonts w:ascii="宋体" w:hAnsi="宋体"/>
        </w:rPr>
        <w:t>、</w:t>
      </w:r>
      <w:r w:rsidR="00F46D46" w:rsidRPr="00F46D46">
        <w:rPr>
          <w:rFonts w:ascii="宋体" w:hAnsi="宋体"/>
        </w:rPr>
        <w:t>化妆品包装</w:t>
      </w:r>
      <w:r w:rsidR="00F46D46">
        <w:rPr>
          <w:rFonts w:ascii="宋体" w:hAnsi="宋体" w:hint="eastAsia"/>
        </w:rPr>
        <w:t>设计介绍</w:t>
      </w:r>
    </w:p>
    <w:p w14:paraId="2A6D6426" w14:textId="780CD09E" w:rsidR="002500DF" w:rsidRPr="00B77DDA" w:rsidRDefault="00F46D46" w:rsidP="00F46D46">
      <w:pPr>
        <w:ind w:leftChars="100" w:left="210"/>
        <w:rPr>
          <w:rFonts w:ascii="宋体" w:hAnsi="宋体"/>
        </w:rPr>
      </w:pPr>
      <w:r>
        <w:rPr>
          <w:rFonts w:ascii="宋体" w:hAnsi="宋体" w:hint="eastAsia"/>
        </w:rPr>
        <w:t xml:space="preserve">  2、</w:t>
      </w:r>
      <w:r w:rsidRPr="00F46D46">
        <w:rPr>
          <w:rFonts w:ascii="宋体" w:hAnsi="宋体"/>
        </w:rPr>
        <w:t>化妆品包装</w:t>
      </w:r>
      <w:r>
        <w:rPr>
          <w:rFonts w:ascii="宋体" w:hAnsi="宋体" w:hint="eastAsia"/>
        </w:rPr>
        <w:t>设计案例解析</w:t>
      </w:r>
    </w:p>
    <w:p w14:paraId="715C26BE" w14:textId="77777777" w:rsidR="00F46D46" w:rsidRPr="00F46D46" w:rsidRDefault="00F46D46" w:rsidP="00F46D46">
      <w:pPr>
        <w:rPr>
          <w:rFonts w:ascii="宋体" w:hAnsi="宋体"/>
        </w:rPr>
      </w:pPr>
    </w:p>
    <w:p w14:paraId="64FD7BEB" w14:textId="77777777" w:rsidR="006E393C" w:rsidRDefault="006E393C"/>
    <w:p w14:paraId="3C530DE3" w14:textId="0A00F56D" w:rsidR="008E228C" w:rsidRPr="002500DF" w:rsidRDefault="008E228C" w:rsidP="008E228C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第六章</w:t>
      </w:r>
      <w:r>
        <w:rPr>
          <w:rFonts w:eastAsia="黑体" w:hint="eastAsia"/>
          <w:b/>
          <w:bCs/>
          <w:sz w:val="28"/>
        </w:rPr>
        <w:t xml:space="preserve">  </w:t>
      </w:r>
      <w:r w:rsidRPr="002500DF">
        <w:rPr>
          <w:rFonts w:eastAsia="黑体"/>
          <w:b/>
          <w:bCs/>
          <w:sz w:val="28"/>
        </w:rPr>
        <w:t>常用商品的包装设计</w:t>
      </w:r>
      <w:r>
        <w:rPr>
          <w:rFonts w:eastAsia="黑体" w:hint="eastAsia"/>
          <w:b/>
          <w:bCs/>
          <w:sz w:val="28"/>
        </w:rPr>
        <w:t>（</w:t>
      </w:r>
      <w:r>
        <w:rPr>
          <w:rFonts w:eastAsia="黑体" w:hint="eastAsia"/>
          <w:b/>
          <w:bCs/>
          <w:sz w:val="28"/>
        </w:rPr>
        <w:t>4</w:t>
      </w:r>
      <w:r>
        <w:rPr>
          <w:rFonts w:eastAsia="黑体" w:hint="eastAsia"/>
          <w:b/>
          <w:bCs/>
          <w:sz w:val="28"/>
        </w:rPr>
        <w:t>学时）（第十五周第十五</w:t>
      </w:r>
      <w:r w:rsidRPr="004E0EF6">
        <w:rPr>
          <w:rFonts w:eastAsia="黑体" w:hint="eastAsia"/>
          <w:b/>
          <w:bCs/>
          <w:sz w:val="28"/>
        </w:rPr>
        <w:t>次</w:t>
      </w:r>
      <w:r>
        <w:rPr>
          <w:rFonts w:eastAsia="黑体" w:hint="eastAsia"/>
          <w:b/>
          <w:bCs/>
          <w:sz w:val="28"/>
        </w:rPr>
        <w:t>）</w:t>
      </w:r>
    </w:p>
    <w:p w14:paraId="594884CC" w14:textId="77777777" w:rsidR="008E228C" w:rsidRDefault="008E228C" w:rsidP="008E228C">
      <w:pPr>
        <w:jc w:val="center"/>
        <w:rPr>
          <w:rFonts w:eastAsia="黑体"/>
          <w:b/>
          <w:bCs/>
          <w:sz w:val="28"/>
        </w:rPr>
      </w:pPr>
    </w:p>
    <w:p w14:paraId="4E1B5CF3" w14:textId="77777777" w:rsidR="008E228C" w:rsidRDefault="008E228C" w:rsidP="008E228C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0AC9C420" w14:textId="77777777" w:rsidR="008E228C" w:rsidRPr="00B77DDA" w:rsidRDefault="008E228C" w:rsidP="008E228C">
      <w:pPr>
        <w:rPr>
          <w:rFonts w:ascii="宋体" w:hAnsi="宋体"/>
        </w:rPr>
      </w:pPr>
      <w:r w:rsidRPr="00B77DDA">
        <w:rPr>
          <w:rFonts w:ascii="宋体" w:hAnsi="宋体" w:hint="eastAsia"/>
        </w:rPr>
        <w:t>通过本章的学习，使学生掌握，</w:t>
      </w:r>
      <w:r w:rsidRPr="00B77DDA">
        <w:rPr>
          <w:rFonts w:ascii="宋体" w:hAnsi="宋体"/>
          <w:bCs/>
        </w:rPr>
        <w:t>包装设计的</w:t>
      </w:r>
      <w:r>
        <w:rPr>
          <w:rFonts w:ascii="宋体" w:hAnsi="宋体"/>
          <w:bCs/>
        </w:rPr>
        <w:t>常用的印刷技术与制作工艺</w:t>
      </w:r>
      <w:r>
        <w:rPr>
          <w:rFonts w:ascii="宋体" w:hAnsi="宋体" w:hint="eastAsia"/>
          <w:bCs/>
        </w:rPr>
        <w:t>和</w:t>
      </w:r>
      <w:r w:rsidRPr="002500DF">
        <w:rPr>
          <w:rFonts w:ascii="宋体" w:hAnsi="宋体"/>
          <w:bCs/>
        </w:rPr>
        <w:t>包装制作工艺原理的掌握</w:t>
      </w:r>
      <w:r w:rsidRPr="002500DF">
        <w:rPr>
          <w:rFonts w:ascii="宋体" w:hAnsi="宋体"/>
          <w:b/>
          <w:bCs/>
        </w:rPr>
        <w:t xml:space="preserve">。 </w:t>
      </w:r>
    </w:p>
    <w:p w14:paraId="7975BE09" w14:textId="77777777" w:rsidR="008E228C" w:rsidRDefault="008E228C" w:rsidP="008E228C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 w:rsidRPr="00D632B0">
        <w:rPr>
          <w:rFonts w:ascii="黑体" w:eastAsia="黑体" w:hAnsi="宋体" w:hint="eastAsia"/>
          <w:bCs/>
        </w:rPr>
        <w:t>教学</w:t>
      </w:r>
      <w:r>
        <w:rPr>
          <w:rFonts w:ascii="黑体" w:eastAsia="黑体" w:hAnsi="宋体" w:hint="eastAsia"/>
          <w:bCs/>
        </w:rPr>
        <w:t>重点和</w:t>
      </w:r>
      <w:r w:rsidRPr="00D632B0">
        <w:rPr>
          <w:rFonts w:ascii="黑体" w:eastAsia="黑体" w:hAnsi="宋体" w:hint="eastAsia"/>
          <w:bCs/>
        </w:rPr>
        <w:t>难点</w:t>
      </w:r>
      <w:r>
        <w:rPr>
          <w:rFonts w:ascii="黑体" w:eastAsia="黑体" w:hAnsi="宋体" w:hint="eastAsia"/>
          <w:bCs/>
        </w:rPr>
        <w:t>】</w:t>
      </w:r>
    </w:p>
    <w:p w14:paraId="35086B3D" w14:textId="77777777" w:rsidR="008E228C" w:rsidRPr="002500DF" w:rsidRDefault="008E228C" w:rsidP="008E228C">
      <w:pPr>
        <w:rPr>
          <w:rFonts w:ascii="宋体" w:hAnsi="宋体"/>
          <w:bCs/>
        </w:rPr>
      </w:pPr>
      <w:r w:rsidRPr="002500DF">
        <w:rPr>
          <w:rFonts w:ascii="宋体" w:hAnsi="宋体"/>
          <w:b/>
          <w:bCs/>
        </w:rPr>
        <w:t>本章重点：熟悉包装制作中常用的印刷技术与制作工艺。</w:t>
      </w:r>
    </w:p>
    <w:p w14:paraId="1F06C254" w14:textId="77777777" w:rsidR="008E228C" w:rsidRPr="002500DF" w:rsidRDefault="008E228C" w:rsidP="008E228C">
      <w:pPr>
        <w:rPr>
          <w:rFonts w:ascii="宋体" w:hAnsi="宋体"/>
          <w:bCs/>
        </w:rPr>
      </w:pPr>
      <w:r w:rsidRPr="002500DF">
        <w:rPr>
          <w:rFonts w:ascii="宋体" w:hAnsi="宋体"/>
          <w:b/>
          <w:bCs/>
        </w:rPr>
        <w:t xml:space="preserve">本章难点：包装制作工艺原理的掌握。 </w:t>
      </w:r>
    </w:p>
    <w:p w14:paraId="6159C8B6" w14:textId="77777777" w:rsidR="008E228C" w:rsidRDefault="008E228C" w:rsidP="008E228C">
      <w:pPr>
        <w:rPr>
          <w:rFonts w:eastAsia="黑体"/>
          <w:bCs/>
        </w:rPr>
      </w:pPr>
    </w:p>
    <w:p w14:paraId="4C75D0CC" w14:textId="77777777" w:rsidR="008E228C" w:rsidRDefault="008E228C" w:rsidP="008E228C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4907E46E" w14:textId="1FAF62A3" w:rsidR="008E228C" w:rsidRPr="00F46D46" w:rsidRDefault="008E228C" w:rsidP="008E228C">
      <w:pPr>
        <w:rPr>
          <w:rFonts w:ascii="宋体" w:hAnsi="宋体"/>
        </w:rPr>
      </w:pPr>
      <w:r>
        <w:rPr>
          <w:rFonts w:ascii="宋体" w:hAnsi="宋体" w:hint="eastAsia"/>
        </w:rPr>
        <w:t>第一节、</w:t>
      </w:r>
      <w:r w:rsidRPr="00F46D46">
        <w:rPr>
          <w:rFonts w:ascii="宋体" w:hAnsi="宋体"/>
        </w:rPr>
        <w:t>医药品包装设计</w:t>
      </w:r>
    </w:p>
    <w:p w14:paraId="4ED329A6" w14:textId="77777777" w:rsidR="008E228C" w:rsidRPr="002500DF" w:rsidRDefault="008E228C" w:rsidP="008E228C">
      <w:pPr>
        <w:ind w:leftChars="100" w:left="210"/>
        <w:rPr>
          <w:rFonts w:ascii="宋体" w:hAnsi="宋体"/>
        </w:rPr>
      </w:pPr>
      <w:r>
        <w:rPr>
          <w:rFonts w:ascii="宋体" w:hAnsi="宋体" w:hint="eastAsia"/>
        </w:rPr>
        <w:t xml:space="preserve">  1</w:t>
      </w:r>
      <w:r w:rsidRPr="002500DF">
        <w:rPr>
          <w:rFonts w:ascii="宋体" w:hAnsi="宋体"/>
        </w:rPr>
        <w:t>、</w:t>
      </w:r>
      <w:r w:rsidRPr="00F46D46">
        <w:rPr>
          <w:rFonts w:ascii="宋体" w:hAnsi="宋体"/>
        </w:rPr>
        <w:t>医药品包装设计</w:t>
      </w:r>
      <w:r>
        <w:rPr>
          <w:rFonts w:ascii="宋体" w:hAnsi="宋体" w:hint="eastAsia"/>
        </w:rPr>
        <w:t>介绍</w:t>
      </w:r>
    </w:p>
    <w:p w14:paraId="15F1AF68" w14:textId="77777777" w:rsidR="008E228C" w:rsidRPr="00B77DDA" w:rsidRDefault="008E228C" w:rsidP="008E228C">
      <w:pPr>
        <w:ind w:leftChars="100" w:left="210"/>
        <w:rPr>
          <w:rFonts w:ascii="宋体" w:hAnsi="宋体"/>
        </w:rPr>
      </w:pPr>
      <w:r>
        <w:rPr>
          <w:rFonts w:ascii="宋体" w:hAnsi="宋体" w:hint="eastAsia"/>
        </w:rPr>
        <w:t xml:space="preserve">  2、</w:t>
      </w:r>
      <w:r w:rsidRPr="00F46D46">
        <w:rPr>
          <w:rFonts w:ascii="宋体" w:hAnsi="宋体"/>
        </w:rPr>
        <w:t>医药品包装设计</w:t>
      </w:r>
      <w:r>
        <w:rPr>
          <w:rFonts w:ascii="宋体" w:hAnsi="宋体" w:hint="eastAsia"/>
        </w:rPr>
        <w:t>案例解析</w:t>
      </w:r>
    </w:p>
    <w:p w14:paraId="73E2E40C" w14:textId="786B7C30" w:rsidR="008E228C" w:rsidRDefault="008E228C" w:rsidP="008E228C">
      <w:pPr>
        <w:rPr>
          <w:rFonts w:ascii="宋体" w:hAnsi="宋体"/>
        </w:rPr>
      </w:pPr>
      <w:r w:rsidRPr="00F46D46">
        <w:rPr>
          <w:rFonts w:ascii="宋体" w:hAnsi="宋体" w:hint="eastAsia"/>
        </w:rPr>
        <w:t>第</w:t>
      </w:r>
      <w:r>
        <w:rPr>
          <w:rFonts w:ascii="宋体" w:hAnsi="宋体" w:hint="eastAsia"/>
        </w:rPr>
        <w:t>二</w:t>
      </w:r>
      <w:r w:rsidRPr="00F46D46">
        <w:rPr>
          <w:rFonts w:ascii="宋体" w:hAnsi="宋体" w:hint="eastAsia"/>
        </w:rPr>
        <w:t>节、</w:t>
      </w:r>
      <w:r w:rsidRPr="00F46D46">
        <w:rPr>
          <w:rFonts w:ascii="宋体" w:hAnsi="宋体"/>
        </w:rPr>
        <w:t>礼品包装设计</w:t>
      </w:r>
    </w:p>
    <w:p w14:paraId="62539432" w14:textId="77777777" w:rsidR="008E228C" w:rsidRPr="002500DF" w:rsidRDefault="008E228C" w:rsidP="008E228C">
      <w:pPr>
        <w:ind w:leftChars="100" w:left="210"/>
        <w:rPr>
          <w:rFonts w:ascii="宋体" w:hAnsi="宋体"/>
        </w:rPr>
      </w:pPr>
      <w:r>
        <w:rPr>
          <w:rFonts w:ascii="宋体" w:hAnsi="宋体" w:hint="eastAsia"/>
        </w:rPr>
        <w:t xml:space="preserve">  1</w:t>
      </w:r>
      <w:r w:rsidRPr="002500DF">
        <w:rPr>
          <w:rFonts w:ascii="宋体" w:hAnsi="宋体"/>
        </w:rPr>
        <w:t>、</w:t>
      </w:r>
      <w:r w:rsidRPr="00F46D46">
        <w:rPr>
          <w:rFonts w:ascii="宋体" w:hAnsi="宋体"/>
        </w:rPr>
        <w:t>礼品包装设计</w:t>
      </w:r>
      <w:r>
        <w:rPr>
          <w:rFonts w:ascii="宋体" w:hAnsi="宋体" w:hint="eastAsia"/>
        </w:rPr>
        <w:t>介绍</w:t>
      </w:r>
    </w:p>
    <w:p w14:paraId="3B693B79" w14:textId="77777777" w:rsidR="008E228C" w:rsidRPr="00B77DDA" w:rsidRDefault="008E228C" w:rsidP="008E228C">
      <w:pPr>
        <w:ind w:leftChars="100" w:left="210"/>
        <w:rPr>
          <w:rFonts w:ascii="宋体" w:hAnsi="宋体"/>
        </w:rPr>
      </w:pPr>
      <w:r>
        <w:rPr>
          <w:rFonts w:ascii="宋体" w:hAnsi="宋体" w:hint="eastAsia"/>
        </w:rPr>
        <w:t xml:space="preserve">  2、</w:t>
      </w:r>
      <w:r w:rsidRPr="00F46D46">
        <w:rPr>
          <w:rFonts w:ascii="宋体" w:hAnsi="宋体"/>
        </w:rPr>
        <w:t>礼品包装</w:t>
      </w:r>
      <w:r>
        <w:rPr>
          <w:rFonts w:ascii="宋体" w:hAnsi="宋体" w:hint="eastAsia"/>
        </w:rPr>
        <w:t>案例解析</w:t>
      </w:r>
    </w:p>
    <w:p w14:paraId="4F1B6DB8" w14:textId="797AB5A3" w:rsidR="008E228C" w:rsidRDefault="008E228C" w:rsidP="008E228C">
      <w:pPr>
        <w:rPr>
          <w:rFonts w:ascii="宋体" w:hAnsi="宋体"/>
        </w:rPr>
      </w:pPr>
      <w:r>
        <w:rPr>
          <w:rFonts w:ascii="宋体" w:hAnsi="宋体" w:hint="eastAsia"/>
        </w:rPr>
        <w:t>第三节、</w:t>
      </w:r>
      <w:r w:rsidRPr="00F46D46">
        <w:rPr>
          <w:rFonts w:ascii="宋体" w:hAnsi="宋体"/>
        </w:rPr>
        <w:t>系列包装设计</w:t>
      </w:r>
    </w:p>
    <w:p w14:paraId="6A4D00BC" w14:textId="77777777" w:rsidR="008E228C" w:rsidRPr="002500DF" w:rsidRDefault="008E228C" w:rsidP="008E228C">
      <w:pPr>
        <w:ind w:leftChars="100" w:left="210"/>
        <w:rPr>
          <w:rFonts w:ascii="宋体" w:hAnsi="宋体"/>
        </w:rPr>
      </w:pPr>
      <w:r>
        <w:rPr>
          <w:rFonts w:ascii="宋体" w:hAnsi="宋体" w:hint="eastAsia"/>
        </w:rPr>
        <w:t xml:space="preserve">  1</w:t>
      </w:r>
      <w:r w:rsidRPr="002500DF">
        <w:rPr>
          <w:rFonts w:ascii="宋体" w:hAnsi="宋体"/>
        </w:rPr>
        <w:t>、</w:t>
      </w:r>
      <w:r w:rsidRPr="00F46D46">
        <w:rPr>
          <w:rFonts w:ascii="宋体" w:hAnsi="宋体"/>
        </w:rPr>
        <w:t>系列包装设计</w:t>
      </w:r>
      <w:r>
        <w:rPr>
          <w:rFonts w:ascii="宋体" w:hAnsi="宋体" w:hint="eastAsia"/>
        </w:rPr>
        <w:t>介绍</w:t>
      </w:r>
    </w:p>
    <w:p w14:paraId="272224C9" w14:textId="77777777" w:rsidR="008E228C" w:rsidRDefault="008E228C" w:rsidP="008E228C">
      <w:pPr>
        <w:ind w:leftChars="100" w:left="210"/>
        <w:rPr>
          <w:rFonts w:ascii="宋体" w:hAnsi="宋体"/>
        </w:rPr>
      </w:pPr>
      <w:r>
        <w:rPr>
          <w:rFonts w:ascii="宋体" w:hAnsi="宋体" w:hint="eastAsia"/>
        </w:rPr>
        <w:t xml:space="preserve">  2、</w:t>
      </w:r>
      <w:r w:rsidRPr="00F46D46">
        <w:rPr>
          <w:rFonts w:ascii="宋体" w:hAnsi="宋体"/>
        </w:rPr>
        <w:t>系列包装设计</w:t>
      </w:r>
      <w:r>
        <w:rPr>
          <w:rFonts w:ascii="宋体" w:hAnsi="宋体" w:hint="eastAsia"/>
        </w:rPr>
        <w:t>案例解析</w:t>
      </w:r>
    </w:p>
    <w:p w14:paraId="63A2E193" w14:textId="77777777" w:rsidR="008E228C" w:rsidRPr="00B77DDA" w:rsidRDefault="008E228C" w:rsidP="008E228C">
      <w:pPr>
        <w:ind w:leftChars="100" w:left="210"/>
        <w:rPr>
          <w:rFonts w:ascii="宋体" w:hAnsi="宋体"/>
        </w:rPr>
      </w:pPr>
    </w:p>
    <w:p w14:paraId="73FCC76C" w14:textId="4D5788B8" w:rsidR="008E228C" w:rsidRPr="00FF2987" w:rsidRDefault="008E228C" w:rsidP="008E228C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第七章、</w:t>
      </w:r>
      <w:r w:rsidRPr="002500DF">
        <w:rPr>
          <w:rFonts w:eastAsia="黑体"/>
          <w:b/>
          <w:bCs/>
          <w:sz w:val="28"/>
        </w:rPr>
        <w:t>包装设计</w:t>
      </w:r>
      <w:r w:rsidRPr="00575AE4">
        <w:rPr>
          <w:rFonts w:eastAsia="黑体" w:hint="eastAsia"/>
          <w:b/>
          <w:bCs/>
          <w:sz w:val="28"/>
        </w:rPr>
        <w:t>的创意</w:t>
      </w:r>
      <w:r>
        <w:rPr>
          <w:rFonts w:eastAsia="黑体" w:hint="eastAsia"/>
          <w:b/>
          <w:bCs/>
          <w:sz w:val="28"/>
        </w:rPr>
        <w:t xml:space="preserve"> </w:t>
      </w:r>
      <w:r w:rsidRPr="00EA5440">
        <w:rPr>
          <w:rFonts w:eastAsia="黑体" w:hint="eastAsia"/>
          <w:b/>
          <w:bCs/>
          <w:sz w:val="28"/>
        </w:rPr>
        <w:t>总复习</w:t>
      </w:r>
      <w:r w:rsidRPr="00FF2987">
        <w:rPr>
          <w:rFonts w:eastAsia="黑体" w:hint="eastAsia"/>
          <w:b/>
          <w:bCs/>
          <w:sz w:val="28"/>
        </w:rPr>
        <w:t>（</w:t>
      </w:r>
      <w:r>
        <w:rPr>
          <w:rFonts w:eastAsia="黑体" w:hint="eastAsia"/>
          <w:b/>
          <w:bCs/>
          <w:sz w:val="28"/>
        </w:rPr>
        <w:t>4</w:t>
      </w:r>
      <w:r w:rsidRPr="00FF2987">
        <w:rPr>
          <w:rFonts w:eastAsia="黑体" w:hint="eastAsia"/>
          <w:b/>
          <w:bCs/>
          <w:sz w:val="28"/>
        </w:rPr>
        <w:t>学时）（第十</w:t>
      </w:r>
      <w:r>
        <w:rPr>
          <w:rFonts w:eastAsia="黑体" w:hint="eastAsia"/>
          <w:b/>
          <w:bCs/>
          <w:sz w:val="28"/>
        </w:rPr>
        <w:t>六</w:t>
      </w:r>
      <w:r w:rsidRPr="00FF2987">
        <w:rPr>
          <w:rFonts w:eastAsia="黑体" w:hint="eastAsia"/>
          <w:b/>
          <w:bCs/>
          <w:sz w:val="28"/>
        </w:rPr>
        <w:t>周第十</w:t>
      </w:r>
      <w:r>
        <w:rPr>
          <w:rFonts w:eastAsia="黑体" w:hint="eastAsia"/>
          <w:b/>
          <w:bCs/>
          <w:sz w:val="28"/>
        </w:rPr>
        <w:t>六</w:t>
      </w:r>
      <w:r w:rsidRPr="00FF2987">
        <w:rPr>
          <w:rFonts w:eastAsia="黑体" w:hint="eastAsia"/>
          <w:b/>
          <w:bCs/>
          <w:sz w:val="28"/>
        </w:rPr>
        <w:t>次）</w:t>
      </w:r>
    </w:p>
    <w:p w14:paraId="437B7425" w14:textId="77777777" w:rsidR="008E228C" w:rsidRDefault="008E228C" w:rsidP="008E228C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  <w:r>
        <w:rPr>
          <w:rFonts w:eastAsia="黑体" w:hint="eastAsia"/>
          <w:bCs/>
        </w:rPr>
        <w:t>：</w:t>
      </w:r>
    </w:p>
    <w:p w14:paraId="7223774B" w14:textId="77777777" w:rsidR="008E228C" w:rsidRDefault="008E228C" w:rsidP="008E228C">
      <w:pPr>
        <w:spacing w:line="360" w:lineRule="auto"/>
        <w:rPr>
          <w:rFonts w:ascii="宋体"/>
        </w:rPr>
      </w:pPr>
      <w:r w:rsidRPr="0001396B">
        <w:rPr>
          <w:rFonts w:ascii="宋体" w:hint="eastAsia"/>
        </w:rPr>
        <w:t>课程旨在训练学生从实际的提案能力，为今后的商业实战打下坚实基础。通过模拟训练，找出实践中出现的问题并进行改进。</w:t>
      </w:r>
    </w:p>
    <w:p w14:paraId="55A47FDE" w14:textId="77777777" w:rsidR="008E228C" w:rsidRDefault="008E228C" w:rsidP="008E228C">
      <w:pPr>
        <w:outlineLvl w:val="0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14:paraId="22CA38CC" w14:textId="481A451A" w:rsidR="008E228C" w:rsidRPr="00575AE4" w:rsidRDefault="008E228C" w:rsidP="008E228C">
      <w:pPr>
        <w:adjustRightInd w:val="0"/>
        <w:snapToGrid w:val="0"/>
        <w:spacing w:line="360" w:lineRule="auto"/>
        <w:ind w:firstLineChars="200" w:firstLine="420"/>
        <w:outlineLvl w:val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</w:rPr>
        <w:t>一、</w:t>
      </w:r>
      <w:r w:rsidRPr="00575AE4">
        <w:rPr>
          <w:rFonts w:ascii="宋体" w:hAnsi="宋体" w:hint="eastAsia"/>
          <w:b/>
        </w:rPr>
        <w:t>创意是</w:t>
      </w:r>
      <w:r>
        <w:rPr>
          <w:rFonts w:ascii="宋体" w:hAnsi="宋体" w:hint="eastAsia"/>
          <w:b/>
        </w:rPr>
        <w:t>包装设计</w:t>
      </w:r>
      <w:r w:rsidRPr="00575AE4">
        <w:rPr>
          <w:rFonts w:ascii="宋体" w:hAnsi="宋体" w:hint="eastAsia"/>
          <w:b/>
        </w:rPr>
        <w:t>的关键</w:t>
      </w:r>
    </w:p>
    <w:p w14:paraId="42F1B915" w14:textId="77777777" w:rsidR="008E228C" w:rsidRDefault="008E228C" w:rsidP="008E228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AF2ED0">
        <w:rPr>
          <w:rFonts w:hint="eastAsia"/>
        </w:rPr>
        <w:t>（一）、</w:t>
      </w:r>
      <w:r w:rsidRPr="00575AE4">
        <w:rPr>
          <w:rFonts w:ascii="宋体" w:hAnsi="宋体" w:hint="eastAsia"/>
          <w:color w:val="000000"/>
          <w:szCs w:val="21"/>
        </w:rPr>
        <w:t>创意的内涵与特点</w:t>
      </w:r>
    </w:p>
    <w:p w14:paraId="4E5645B3" w14:textId="081533D5" w:rsidR="008E228C" w:rsidRPr="00D84C20" w:rsidRDefault="008E228C" w:rsidP="008E228C">
      <w:pPr>
        <w:adjustRightInd w:val="0"/>
        <w:snapToGrid w:val="0"/>
        <w:spacing w:line="360" w:lineRule="auto"/>
        <w:ind w:firstLineChars="200" w:firstLine="420"/>
      </w:pPr>
      <w:r w:rsidRPr="00AF2ED0">
        <w:rPr>
          <w:rFonts w:hint="eastAsia"/>
        </w:rPr>
        <w:t>（二）、</w:t>
      </w:r>
      <w:r w:rsidRPr="00D84C20">
        <w:rPr>
          <w:rFonts w:hint="eastAsia"/>
        </w:rPr>
        <w:t>创意在</w:t>
      </w:r>
      <w:r w:rsidRPr="008E228C">
        <w:rPr>
          <w:rFonts w:hint="eastAsia"/>
        </w:rPr>
        <w:t>包装设计</w:t>
      </w:r>
      <w:r w:rsidRPr="00D84C20">
        <w:rPr>
          <w:rFonts w:hint="eastAsia"/>
        </w:rPr>
        <w:t>中的表现形式</w:t>
      </w:r>
    </w:p>
    <w:p w14:paraId="5EBCD385" w14:textId="77777777" w:rsidR="008E228C" w:rsidRPr="00764191" w:rsidRDefault="008E228C" w:rsidP="008E228C">
      <w:pPr>
        <w:spacing w:line="360" w:lineRule="auto"/>
        <w:ind w:firstLineChars="200" w:firstLine="420"/>
        <w:outlineLvl w:val="0"/>
        <w:rPr>
          <w:rFonts w:ascii="宋体" w:hAnsi="宋体"/>
          <w:b/>
          <w:szCs w:val="21"/>
        </w:rPr>
      </w:pPr>
      <w:r w:rsidRPr="00E70FE3">
        <w:rPr>
          <w:rFonts w:hint="eastAsia"/>
          <w:b/>
        </w:rPr>
        <w:t>二、</w:t>
      </w:r>
      <w:r w:rsidRPr="00764191">
        <w:rPr>
          <w:rFonts w:ascii="宋体" w:hAnsi="宋体" w:hint="eastAsia"/>
          <w:b/>
        </w:rPr>
        <w:t>创意的基本步骤和开发途径</w:t>
      </w:r>
    </w:p>
    <w:p w14:paraId="0D0B79F3" w14:textId="77777777" w:rsidR="008E228C" w:rsidRPr="00D84C20" w:rsidRDefault="008E228C" w:rsidP="008E228C">
      <w:pPr>
        <w:adjustRightInd w:val="0"/>
        <w:snapToGrid w:val="0"/>
        <w:spacing w:line="360" w:lineRule="auto"/>
        <w:ind w:firstLineChars="200" w:firstLine="420"/>
      </w:pPr>
      <w:r w:rsidRPr="00AF2ED0">
        <w:rPr>
          <w:rFonts w:hint="eastAsia"/>
        </w:rPr>
        <w:t>（一）、</w:t>
      </w:r>
      <w:r w:rsidRPr="00D84C20">
        <w:rPr>
          <w:rFonts w:hint="eastAsia"/>
        </w:rPr>
        <w:t>创意的基本步骤</w:t>
      </w:r>
    </w:p>
    <w:p w14:paraId="0C521095" w14:textId="77777777" w:rsidR="008E228C" w:rsidRPr="00D84C20" w:rsidRDefault="008E228C" w:rsidP="008E228C">
      <w:pPr>
        <w:adjustRightInd w:val="0"/>
        <w:snapToGrid w:val="0"/>
        <w:spacing w:line="360" w:lineRule="auto"/>
        <w:ind w:firstLineChars="200" w:firstLine="420"/>
      </w:pPr>
      <w:r w:rsidRPr="00AF2ED0">
        <w:rPr>
          <w:rFonts w:hint="eastAsia"/>
        </w:rPr>
        <w:t>（二）、</w:t>
      </w:r>
      <w:r w:rsidRPr="00D84C20">
        <w:rPr>
          <w:rFonts w:hint="eastAsia"/>
        </w:rPr>
        <w:t>创意的开发途径</w:t>
      </w:r>
    </w:p>
    <w:p w14:paraId="4352EB89" w14:textId="77777777" w:rsidR="008E228C" w:rsidRDefault="008E228C" w:rsidP="008E228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b/>
        </w:rPr>
      </w:pPr>
      <w:r>
        <w:rPr>
          <w:rFonts w:ascii="宋体" w:hAnsi="宋体" w:hint="eastAsia"/>
          <w:b/>
        </w:rPr>
        <w:t>三、</w:t>
      </w:r>
      <w:r w:rsidRPr="00764191">
        <w:rPr>
          <w:rFonts w:ascii="宋体" w:hAnsi="宋体" w:hint="eastAsia"/>
          <w:b/>
        </w:rPr>
        <w:t>创意的技法和应用效果测定</w:t>
      </w:r>
    </w:p>
    <w:p w14:paraId="5F22C494" w14:textId="77777777" w:rsidR="008E228C" w:rsidRPr="00D84C20" w:rsidRDefault="008E228C" w:rsidP="008E228C">
      <w:pPr>
        <w:adjustRightInd w:val="0"/>
        <w:snapToGrid w:val="0"/>
        <w:spacing w:line="360" w:lineRule="auto"/>
        <w:ind w:firstLineChars="200" w:firstLine="420"/>
      </w:pPr>
      <w:r w:rsidRPr="00AF2ED0">
        <w:rPr>
          <w:rFonts w:hint="eastAsia"/>
        </w:rPr>
        <w:t>（一）、</w:t>
      </w:r>
      <w:r w:rsidRPr="00D84C20">
        <w:rPr>
          <w:rFonts w:hint="eastAsia"/>
        </w:rPr>
        <w:t>创意的技法</w:t>
      </w:r>
    </w:p>
    <w:p w14:paraId="53DC4B7D" w14:textId="77777777" w:rsidR="008E228C" w:rsidRPr="00D84C20" w:rsidRDefault="008E228C" w:rsidP="008E228C">
      <w:pPr>
        <w:adjustRightInd w:val="0"/>
        <w:snapToGrid w:val="0"/>
        <w:spacing w:line="360" w:lineRule="auto"/>
        <w:ind w:firstLineChars="200" w:firstLine="420"/>
      </w:pPr>
      <w:r w:rsidRPr="00AF2ED0">
        <w:rPr>
          <w:rFonts w:hint="eastAsia"/>
        </w:rPr>
        <w:t>（二）、</w:t>
      </w:r>
      <w:r w:rsidRPr="00D84C20">
        <w:rPr>
          <w:rFonts w:hint="eastAsia"/>
        </w:rPr>
        <w:t>创意的应用效果测定</w:t>
      </w:r>
    </w:p>
    <w:p w14:paraId="4548DF90" w14:textId="77777777" w:rsidR="008E228C" w:rsidRPr="00B65BCA" w:rsidRDefault="008E228C" w:rsidP="008E228C">
      <w:pPr>
        <w:adjustRightInd w:val="0"/>
        <w:snapToGrid w:val="0"/>
        <w:spacing w:line="360" w:lineRule="auto"/>
        <w:ind w:firstLineChars="200" w:firstLine="420"/>
      </w:pPr>
      <w:r w:rsidRPr="00B65BCA">
        <w:rPr>
          <w:rFonts w:ascii="宋体" w:hAnsi="宋体" w:hint="eastAsia"/>
          <w:b/>
        </w:rPr>
        <w:t>四、</w:t>
      </w:r>
      <w:r>
        <w:rPr>
          <w:rFonts w:hint="eastAsia"/>
          <w:b/>
          <w:bCs/>
        </w:rPr>
        <w:t>案例</w:t>
      </w:r>
    </w:p>
    <w:p w14:paraId="17B57965" w14:textId="77777777" w:rsidR="008E228C" w:rsidRPr="00D7060F" w:rsidRDefault="008E228C" w:rsidP="008E228C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b/>
        </w:rPr>
      </w:pPr>
      <w:r>
        <w:rPr>
          <w:rFonts w:ascii="宋体" w:hAnsi="宋体" w:hint="eastAsia"/>
          <w:b/>
        </w:rPr>
        <w:t>五、</w:t>
      </w:r>
      <w:r>
        <w:rPr>
          <w:rFonts w:ascii="宋体" w:hAnsi="宋体" w:cs="宋体" w:hint="eastAsia"/>
          <w:b/>
          <w:bCs/>
          <w:szCs w:val="21"/>
        </w:rPr>
        <w:t>讨论</w:t>
      </w:r>
    </w:p>
    <w:p w14:paraId="27FEE89E" w14:textId="77777777" w:rsidR="008E228C" w:rsidRPr="001E583E" w:rsidRDefault="008E228C" w:rsidP="008E228C">
      <w:pPr>
        <w:adjustRightInd w:val="0"/>
        <w:snapToGrid w:val="0"/>
        <w:spacing w:line="360" w:lineRule="auto"/>
        <w:rPr>
          <w:rFonts w:ascii="黑体" w:eastAsia="黑体" w:hAnsi="宋体"/>
          <w:b/>
          <w:color w:val="000000"/>
        </w:rPr>
      </w:pPr>
      <w:r w:rsidRPr="001E583E">
        <w:rPr>
          <w:rFonts w:ascii="黑体" w:eastAsia="黑体" w:hAnsi="宋体" w:hint="eastAsia"/>
          <w:b/>
          <w:color w:val="000000"/>
        </w:rPr>
        <w:t>【重点、难点】</w:t>
      </w:r>
    </w:p>
    <w:p w14:paraId="792EAF77" w14:textId="77777777" w:rsidR="008E228C" w:rsidRPr="001E583E" w:rsidRDefault="008E228C" w:rsidP="008E228C">
      <w:pPr>
        <w:adjustRightInd w:val="0"/>
        <w:snapToGrid w:val="0"/>
        <w:spacing w:line="360" w:lineRule="auto"/>
      </w:pPr>
      <w:r w:rsidRPr="001E583E">
        <w:rPr>
          <w:rFonts w:hint="eastAsia"/>
        </w:rPr>
        <w:t xml:space="preserve">1. </w:t>
      </w:r>
      <w:r w:rsidRPr="001E583E">
        <w:rPr>
          <w:rFonts w:hint="eastAsia"/>
        </w:rPr>
        <w:t>对</w:t>
      </w:r>
      <w:r w:rsidRPr="00B00CEA">
        <w:rPr>
          <w:rFonts w:ascii="宋体" w:hAnsi="宋体" w:hint="eastAsia"/>
          <w:color w:val="000000"/>
          <w:szCs w:val="21"/>
        </w:rPr>
        <w:t>创意的技法</w:t>
      </w:r>
      <w:r>
        <w:rPr>
          <w:rFonts w:ascii="宋体" w:hAnsi="宋体" w:hint="eastAsia"/>
          <w:color w:val="000000"/>
          <w:szCs w:val="21"/>
        </w:rPr>
        <w:t>的深入</w:t>
      </w:r>
      <w:r w:rsidRPr="001E583E">
        <w:rPr>
          <w:rFonts w:hint="eastAsia"/>
        </w:rPr>
        <w:t>理解</w:t>
      </w:r>
      <w:r>
        <w:rPr>
          <w:rFonts w:hint="eastAsia"/>
        </w:rPr>
        <w:t>，并能熟练运用</w:t>
      </w:r>
      <w:r w:rsidRPr="001E583E">
        <w:rPr>
          <w:rFonts w:hint="eastAsia"/>
        </w:rPr>
        <w:t>。</w:t>
      </w:r>
    </w:p>
    <w:p w14:paraId="3A890BEC" w14:textId="2602664B" w:rsidR="006E393C" w:rsidRDefault="006E393C">
      <w:pPr>
        <w:rPr>
          <w:rFonts w:ascii="宋体" w:hAnsi="宋体"/>
        </w:rPr>
      </w:pPr>
    </w:p>
    <w:sectPr w:rsidR="006E3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27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A60FD" w14:textId="77777777" w:rsidR="006B7A42" w:rsidRDefault="006B7A42">
      <w:r>
        <w:separator/>
      </w:r>
    </w:p>
  </w:endnote>
  <w:endnote w:type="continuationSeparator" w:id="0">
    <w:p w14:paraId="1ACE62B8" w14:textId="77777777" w:rsidR="006B7A42" w:rsidRDefault="006B7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华文楷体">
    <w:charset w:val="86"/>
    <w:family w:val="auto"/>
    <w:pitch w:val="variable"/>
    <w:sig w:usb0="80000287" w:usb1="280F3C52" w:usb2="00000016" w:usb3="00000000" w:csb0="0004001F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9A24C" w14:textId="77777777" w:rsidR="008A7134" w:rsidRDefault="008A7134">
    <w:pPr>
      <w:pStyle w:val="a7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06450" w14:textId="77777777" w:rsidR="006E393C" w:rsidRDefault="006E393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7A42" w:rsidRPr="006B7A42">
      <w:rPr>
        <w:noProof/>
        <w:lang w:val="zh-CN" w:eastAsia="zh-CN"/>
      </w:rPr>
      <w:t>1</w:t>
    </w:r>
    <w:r>
      <w:fldChar w:fldCharType="end"/>
    </w:r>
  </w:p>
  <w:p w14:paraId="424519AB" w14:textId="77777777" w:rsidR="006E393C" w:rsidRDefault="006E393C">
    <w:pPr>
      <w:pStyle w:val="a7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0A74B" w14:textId="77777777" w:rsidR="008A7134" w:rsidRDefault="008A7134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C2C38" w14:textId="77777777" w:rsidR="006B7A42" w:rsidRDefault="006B7A42">
      <w:r>
        <w:separator/>
      </w:r>
    </w:p>
  </w:footnote>
  <w:footnote w:type="continuationSeparator" w:id="0">
    <w:p w14:paraId="27C310E4" w14:textId="77777777" w:rsidR="006B7A42" w:rsidRDefault="006B7A4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F2131" w14:textId="77777777" w:rsidR="008A7134" w:rsidRDefault="008A7134">
    <w:pPr>
      <w:pStyle w:val="ad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98704" w14:textId="77777777" w:rsidR="008A7134" w:rsidRDefault="008A7134" w:rsidP="008A7134">
    <w:pPr>
      <w:pStyle w:val="ad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5A464" w14:textId="77777777" w:rsidR="008A7134" w:rsidRDefault="008A7134">
    <w:pPr>
      <w:pStyle w:val="ad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06F97"/>
    <w:multiLevelType w:val="hybridMultilevel"/>
    <w:tmpl w:val="B19C31A6"/>
    <w:lvl w:ilvl="0" w:tplc="B02045F2">
      <w:start w:val="1"/>
      <w:numFmt w:val="japaneseCounting"/>
      <w:lvlText w:val="第%1节、"/>
      <w:lvlJc w:val="left"/>
      <w:pPr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E41A39"/>
    <w:multiLevelType w:val="hybridMultilevel"/>
    <w:tmpl w:val="1050533E"/>
    <w:lvl w:ilvl="0" w:tplc="4866094C">
      <w:start w:val="1"/>
      <w:numFmt w:val="japaneseCounting"/>
      <w:lvlText w:val="第%1节、"/>
      <w:lvlJc w:val="left"/>
      <w:pPr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A574B97"/>
    <w:multiLevelType w:val="hybridMultilevel"/>
    <w:tmpl w:val="0E0AEFC8"/>
    <w:lvl w:ilvl="0" w:tplc="5E126556">
      <w:start w:val="1"/>
      <w:numFmt w:val="decimal"/>
      <w:lvlText w:val="%1、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>
    <w:nsid w:val="13334E15"/>
    <w:multiLevelType w:val="multilevel"/>
    <w:tmpl w:val="13334E15"/>
    <w:lvl w:ilvl="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>
      <w:start w:val="1"/>
      <w:numFmt w:val="japaneseCounting"/>
      <w:lvlText w:val="第%3节"/>
      <w:lvlJc w:val="left"/>
      <w:pPr>
        <w:ind w:left="1935" w:hanging="109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656592"/>
    <w:multiLevelType w:val="multilevel"/>
    <w:tmpl w:val="1665659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F27792"/>
    <w:multiLevelType w:val="multilevel"/>
    <w:tmpl w:val="1AF2779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8A281B"/>
    <w:multiLevelType w:val="hybridMultilevel"/>
    <w:tmpl w:val="5784F97E"/>
    <w:lvl w:ilvl="0" w:tplc="0ECE6C54">
      <w:start w:val="1"/>
      <w:numFmt w:val="japaneseCounting"/>
      <w:lvlText w:val="%1、"/>
      <w:lvlJc w:val="left"/>
      <w:pPr>
        <w:ind w:left="703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>
    <w:nsid w:val="1F776124"/>
    <w:multiLevelType w:val="multilevel"/>
    <w:tmpl w:val="1F776124"/>
    <w:lvl w:ilvl="0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42A14EE"/>
    <w:multiLevelType w:val="multilevel"/>
    <w:tmpl w:val="242A14EE"/>
    <w:lvl w:ilvl="0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5BE12F1"/>
    <w:multiLevelType w:val="multilevel"/>
    <w:tmpl w:val="25BE12F1"/>
    <w:lvl w:ilvl="0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2B5D54"/>
    <w:multiLevelType w:val="hybridMultilevel"/>
    <w:tmpl w:val="2B0A7902"/>
    <w:lvl w:ilvl="0" w:tplc="8CCE40BE">
      <w:start w:val="1"/>
      <w:numFmt w:val="japaneseCounting"/>
      <w:lvlText w:val="%1、"/>
      <w:lvlJc w:val="left"/>
      <w:pPr>
        <w:ind w:left="126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1">
    <w:nsid w:val="37131698"/>
    <w:multiLevelType w:val="hybridMultilevel"/>
    <w:tmpl w:val="9F5294C4"/>
    <w:lvl w:ilvl="0" w:tplc="BE94B8C8">
      <w:start w:val="1"/>
      <w:numFmt w:val="japaneseCounting"/>
      <w:lvlText w:val="%1、"/>
      <w:lvlJc w:val="left"/>
      <w:pPr>
        <w:ind w:left="785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2">
    <w:nsid w:val="39D27AF6"/>
    <w:multiLevelType w:val="hybridMultilevel"/>
    <w:tmpl w:val="3C866CDA"/>
    <w:lvl w:ilvl="0" w:tplc="88E64944">
      <w:start w:val="1"/>
      <w:numFmt w:val="decimal"/>
      <w:lvlText w:val="%1、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lowerLetter"/>
      <w:lvlText w:val="%5)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lowerLetter"/>
      <w:lvlText w:val="%8)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3">
    <w:nsid w:val="3A127170"/>
    <w:multiLevelType w:val="multilevel"/>
    <w:tmpl w:val="3A12717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276BAD"/>
    <w:multiLevelType w:val="hybridMultilevel"/>
    <w:tmpl w:val="5DE6CF9E"/>
    <w:lvl w:ilvl="0" w:tplc="821613D0">
      <w:start w:val="1"/>
      <w:numFmt w:val="decimal"/>
      <w:lvlText w:val="%1、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5">
    <w:nsid w:val="41B03946"/>
    <w:multiLevelType w:val="multilevel"/>
    <w:tmpl w:val="41B03946"/>
    <w:lvl w:ilvl="0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6363B72"/>
    <w:multiLevelType w:val="multilevel"/>
    <w:tmpl w:val="46363B72"/>
    <w:lvl w:ilvl="0">
      <w:start w:val="1"/>
      <w:numFmt w:val="japaneseCounting"/>
      <w:lvlText w:val="第%1章"/>
      <w:lvlJc w:val="left"/>
      <w:pPr>
        <w:ind w:left="1245" w:hanging="124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E683A50"/>
    <w:multiLevelType w:val="multilevel"/>
    <w:tmpl w:val="4E683A50"/>
    <w:lvl w:ilvl="0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2C8039F"/>
    <w:multiLevelType w:val="hybridMultilevel"/>
    <w:tmpl w:val="8046A13C"/>
    <w:lvl w:ilvl="0" w:tplc="68E4731C">
      <w:start w:val="1"/>
      <w:numFmt w:val="decimal"/>
      <w:lvlText w:val="%1、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9">
    <w:nsid w:val="53913325"/>
    <w:multiLevelType w:val="multilevel"/>
    <w:tmpl w:val="53913325"/>
    <w:lvl w:ilvl="0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D40684"/>
    <w:multiLevelType w:val="multilevel"/>
    <w:tmpl w:val="54D40684"/>
    <w:lvl w:ilvl="0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4E21892"/>
    <w:multiLevelType w:val="hybridMultilevel"/>
    <w:tmpl w:val="30CA0306"/>
    <w:lvl w:ilvl="0" w:tplc="3808DBBA">
      <w:start w:val="1"/>
      <w:numFmt w:val="decimal"/>
      <w:lvlText w:val="%1、"/>
      <w:lvlJc w:val="left"/>
      <w:pPr>
        <w:ind w:left="78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2">
    <w:nsid w:val="58545317"/>
    <w:multiLevelType w:val="hybridMultilevel"/>
    <w:tmpl w:val="16448B84"/>
    <w:lvl w:ilvl="0" w:tplc="3646A596">
      <w:start w:val="1"/>
      <w:numFmt w:val="decimal"/>
      <w:lvlText w:val="（%1）"/>
      <w:lvlJc w:val="left"/>
      <w:pPr>
        <w:ind w:left="1140" w:hanging="720"/>
      </w:pPr>
      <w:rPr>
        <w:rFonts w:cs="宋体"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3">
    <w:nsid w:val="61327470"/>
    <w:multiLevelType w:val="multilevel"/>
    <w:tmpl w:val="F1D65064"/>
    <w:lvl w:ilvl="0">
      <w:start w:val="1"/>
      <w:numFmt w:val="japaneseCounting"/>
      <w:lvlText w:val="第%1节、"/>
      <w:lvlJc w:val="left"/>
      <w:pPr>
        <w:ind w:left="561" w:hanging="42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4B24071"/>
    <w:multiLevelType w:val="multilevel"/>
    <w:tmpl w:val="64B24071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79684C80"/>
    <w:multiLevelType w:val="multilevel"/>
    <w:tmpl w:val="79684C8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23"/>
  </w:num>
  <w:num w:numId="3">
    <w:abstractNumId w:val="15"/>
  </w:num>
  <w:num w:numId="4">
    <w:abstractNumId w:val="9"/>
  </w:num>
  <w:num w:numId="5">
    <w:abstractNumId w:val="20"/>
  </w:num>
  <w:num w:numId="6">
    <w:abstractNumId w:val="19"/>
  </w:num>
  <w:num w:numId="7">
    <w:abstractNumId w:val="17"/>
  </w:num>
  <w:num w:numId="8">
    <w:abstractNumId w:val="24"/>
  </w:num>
  <w:num w:numId="9">
    <w:abstractNumId w:val="25"/>
  </w:num>
  <w:num w:numId="10">
    <w:abstractNumId w:val="7"/>
  </w:num>
  <w:num w:numId="11">
    <w:abstractNumId w:val="8"/>
  </w:num>
  <w:num w:numId="12">
    <w:abstractNumId w:val="3"/>
  </w:num>
  <w:num w:numId="13">
    <w:abstractNumId w:val="13"/>
  </w:num>
  <w:num w:numId="14">
    <w:abstractNumId w:val="5"/>
  </w:num>
  <w:num w:numId="15">
    <w:abstractNumId w:val="4"/>
  </w:num>
  <w:num w:numId="16">
    <w:abstractNumId w:val="6"/>
  </w:num>
  <w:num w:numId="17">
    <w:abstractNumId w:val="10"/>
  </w:num>
  <w:num w:numId="18">
    <w:abstractNumId w:val="11"/>
  </w:num>
  <w:num w:numId="19">
    <w:abstractNumId w:val="14"/>
  </w:num>
  <w:num w:numId="20">
    <w:abstractNumId w:val="1"/>
  </w:num>
  <w:num w:numId="21">
    <w:abstractNumId w:val="12"/>
  </w:num>
  <w:num w:numId="22">
    <w:abstractNumId w:val="2"/>
  </w:num>
  <w:num w:numId="23">
    <w:abstractNumId w:val="21"/>
  </w:num>
  <w:num w:numId="24">
    <w:abstractNumId w:val="22"/>
  </w:num>
  <w:num w:numId="25">
    <w:abstractNumId w:val="18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63AA"/>
    <w:rsid w:val="00017760"/>
    <w:rsid w:val="00017F53"/>
    <w:rsid w:val="0002316C"/>
    <w:rsid w:val="00023857"/>
    <w:rsid w:val="00034A0C"/>
    <w:rsid w:val="00040A81"/>
    <w:rsid w:val="0004450A"/>
    <w:rsid w:val="00054C89"/>
    <w:rsid w:val="000755AE"/>
    <w:rsid w:val="00090472"/>
    <w:rsid w:val="000906EE"/>
    <w:rsid w:val="0009437D"/>
    <w:rsid w:val="000C2EFF"/>
    <w:rsid w:val="000D14C7"/>
    <w:rsid w:val="000D36B2"/>
    <w:rsid w:val="000E2E40"/>
    <w:rsid w:val="000F38AD"/>
    <w:rsid w:val="000F6469"/>
    <w:rsid w:val="00101D3C"/>
    <w:rsid w:val="001021D1"/>
    <w:rsid w:val="0010267C"/>
    <w:rsid w:val="00106E7F"/>
    <w:rsid w:val="00107A3A"/>
    <w:rsid w:val="00107C6C"/>
    <w:rsid w:val="001107EE"/>
    <w:rsid w:val="0011399A"/>
    <w:rsid w:val="00120A82"/>
    <w:rsid w:val="00121F89"/>
    <w:rsid w:val="001221C1"/>
    <w:rsid w:val="0013066F"/>
    <w:rsid w:val="00134432"/>
    <w:rsid w:val="001437FC"/>
    <w:rsid w:val="00154363"/>
    <w:rsid w:val="001575D1"/>
    <w:rsid w:val="00171B8A"/>
    <w:rsid w:val="00183B5A"/>
    <w:rsid w:val="001865B8"/>
    <w:rsid w:val="001A797C"/>
    <w:rsid w:val="001C0C7C"/>
    <w:rsid w:val="001C310A"/>
    <w:rsid w:val="001C747A"/>
    <w:rsid w:val="001D0892"/>
    <w:rsid w:val="001E1441"/>
    <w:rsid w:val="001E7AAF"/>
    <w:rsid w:val="002028E8"/>
    <w:rsid w:val="00224D69"/>
    <w:rsid w:val="0022531B"/>
    <w:rsid w:val="002500DF"/>
    <w:rsid w:val="00250C0E"/>
    <w:rsid w:val="00261138"/>
    <w:rsid w:val="00262262"/>
    <w:rsid w:val="00262911"/>
    <w:rsid w:val="0027200B"/>
    <w:rsid w:val="00273ECB"/>
    <w:rsid w:val="002829FF"/>
    <w:rsid w:val="00286247"/>
    <w:rsid w:val="0029016A"/>
    <w:rsid w:val="00291E14"/>
    <w:rsid w:val="002975B4"/>
    <w:rsid w:val="002A41A2"/>
    <w:rsid w:val="002A62CE"/>
    <w:rsid w:val="002A67EA"/>
    <w:rsid w:val="002A7D1F"/>
    <w:rsid w:val="002B4A8A"/>
    <w:rsid w:val="002C5468"/>
    <w:rsid w:val="002D61A6"/>
    <w:rsid w:val="002E1AB2"/>
    <w:rsid w:val="002F6834"/>
    <w:rsid w:val="002F7FD8"/>
    <w:rsid w:val="003075AA"/>
    <w:rsid w:val="00327783"/>
    <w:rsid w:val="00331E66"/>
    <w:rsid w:val="00332B7B"/>
    <w:rsid w:val="00343392"/>
    <w:rsid w:val="00344EED"/>
    <w:rsid w:val="0034551F"/>
    <w:rsid w:val="00346458"/>
    <w:rsid w:val="00352380"/>
    <w:rsid w:val="003558DE"/>
    <w:rsid w:val="00356313"/>
    <w:rsid w:val="00357975"/>
    <w:rsid w:val="003667D0"/>
    <w:rsid w:val="00377104"/>
    <w:rsid w:val="003956B2"/>
    <w:rsid w:val="003A0F35"/>
    <w:rsid w:val="003A4531"/>
    <w:rsid w:val="003B4494"/>
    <w:rsid w:val="003B5B59"/>
    <w:rsid w:val="003B64E2"/>
    <w:rsid w:val="003C2B6F"/>
    <w:rsid w:val="003C6695"/>
    <w:rsid w:val="003F2012"/>
    <w:rsid w:val="0040059D"/>
    <w:rsid w:val="004102D8"/>
    <w:rsid w:val="00412AE6"/>
    <w:rsid w:val="00412AF9"/>
    <w:rsid w:val="00417DCD"/>
    <w:rsid w:val="00427BE5"/>
    <w:rsid w:val="00432EE3"/>
    <w:rsid w:val="00441253"/>
    <w:rsid w:val="004413F4"/>
    <w:rsid w:val="0044297F"/>
    <w:rsid w:val="004450FB"/>
    <w:rsid w:val="00447805"/>
    <w:rsid w:val="00451774"/>
    <w:rsid w:val="00467E87"/>
    <w:rsid w:val="0049206E"/>
    <w:rsid w:val="00493E96"/>
    <w:rsid w:val="004B2F4E"/>
    <w:rsid w:val="004B4B1A"/>
    <w:rsid w:val="004C5232"/>
    <w:rsid w:val="004D20F3"/>
    <w:rsid w:val="004E0EF6"/>
    <w:rsid w:val="004E33DA"/>
    <w:rsid w:val="00511072"/>
    <w:rsid w:val="00513527"/>
    <w:rsid w:val="00517CA1"/>
    <w:rsid w:val="00525B02"/>
    <w:rsid w:val="00530386"/>
    <w:rsid w:val="00540D9E"/>
    <w:rsid w:val="0054421F"/>
    <w:rsid w:val="005633E2"/>
    <w:rsid w:val="00566422"/>
    <w:rsid w:val="00567539"/>
    <w:rsid w:val="00567804"/>
    <w:rsid w:val="00573528"/>
    <w:rsid w:val="00576611"/>
    <w:rsid w:val="0058372C"/>
    <w:rsid w:val="0059179A"/>
    <w:rsid w:val="00593CA3"/>
    <w:rsid w:val="005974FD"/>
    <w:rsid w:val="005B3D77"/>
    <w:rsid w:val="005B714B"/>
    <w:rsid w:val="005D4DD2"/>
    <w:rsid w:val="005E065F"/>
    <w:rsid w:val="005E2DDF"/>
    <w:rsid w:val="005E6ECD"/>
    <w:rsid w:val="006000B8"/>
    <w:rsid w:val="00606417"/>
    <w:rsid w:val="0061011B"/>
    <w:rsid w:val="00613A85"/>
    <w:rsid w:val="00642381"/>
    <w:rsid w:val="00680407"/>
    <w:rsid w:val="0068376F"/>
    <w:rsid w:val="006874D0"/>
    <w:rsid w:val="006906C1"/>
    <w:rsid w:val="00690E78"/>
    <w:rsid w:val="006A7B06"/>
    <w:rsid w:val="006A7DED"/>
    <w:rsid w:val="006B7A42"/>
    <w:rsid w:val="006D1C67"/>
    <w:rsid w:val="006D307A"/>
    <w:rsid w:val="006E1EA2"/>
    <w:rsid w:val="006E393C"/>
    <w:rsid w:val="00702DFA"/>
    <w:rsid w:val="00710EFA"/>
    <w:rsid w:val="00711F80"/>
    <w:rsid w:val="00721F15"/>
    <w:rsid w:val="00727EDC"/>
    <w:rsid w:val="007334A5"/>
    <w:rsid w:val="007372FD"/>
    <w:rsid w:val="0074137D"/>
    <w:rsid w:val="00743A68"/>
    <w:rsid w:val="00746CDE"/>
    <w:rsid w:val="00752AA3"/>
    <w:rsid w:val="00766CB8"/>
    <w:rsid w:val="0077785D"/>
    <w:rsid w:val="007821C8"/>
    <w:rsid w:val="00787E51"/>
    <w:rsid w:val="007B264A"/>
    <w:rsid w:val="007B61D0"/>
    <w:rsid w:val="007C116B"/>
    <w:rsid w:val="007C696F"/>
    <w:rsid w:val="007D0558"/>
    <w:rsid w:val="007D068D"/>
    <w:rsid w:val="007D0DDD"/>
    <w:rsid w:val="007E1B8E"/>
    <w:rsid w:val="007E7C2E"/>
    <w:rsid w:val="0081714A"/>
    <w:rsid w:val="008326A3"/>
    <w:rsid w:val="00833394"/>
    <w:rsid w:val="00833645"/>
    <w:rsid w:val="00840025"/>
    <w:rsid w:val="00846191"/>
    <w:rsid w:val="0086070A"/>
    <w:rsid w:val="00870162"/>
    <w:rsid w:val="0088170A"/>
    <w:rsid w:val="00884F7B"/>
    <w:rsid w:val="00894F38"/>
    <w:rsid w:val="008A0015"/>
    <w:rsid w:val="008A57B0"/>
    <w:rsid w:val="008A7134"/>
    <w:rsid w:val="008B3991"/>
    <w:rsid w:val="008B6DDA"/>
    <w:rsid w:val="008B7885"/>
    <w:rsid w:val="008C1A26"/>
    <w:rsid w:val="008C6C06"/>
    <w:rsid w:val="008E0F93"/>
    <w:rsid w:val="008E228C"/>
    <w:rsid w:val="008E46A0"/>
    <w:rsid w:val="008E7E1F"/>
    <w:rsid w:val="00902E87"/>
    <w:rsid w:val="0090531D"/>
    <w:rsid w:val="0092187A"/>
    <w:rsid w:val="00922266"/>
    <w:rsid w:val="00932D4C"/>
    <w:rsid w:val="00934203"/>
    <w:rsid w:val="009434E9"/>
    <w:rsid w:val="00953CE1"/>
    <w:rsid w:val="00957F42"/>
    <w:rsid w:val="00974F9D"/>
    <w:rsid w:val="00987926"/>
    <w:rsid w:val="00992D6B"/>
    <w:rsid w:val="009A4D99"/>
    <w:rsid w:val="009D0DD6"/>
    <w:rsid w:val="009D1BEB"/>
    <w:rsid w:val="00A11C2F"/>
    <w:rsid w:val="00A132F3"/>
    <w:rsid w:val="00A33273"/>
    <w:rsid w:val="00A4316A"/>
    <w:rsid w:val="00A510C5"/>
    <w:rsid w:val="00A51A88"/>
    <w:rsid w:val="00A807D1"/>
    <w:rsid w:val="00A952BC"/>
    <w:rsid w:val="00A97AED"/>
    <w:rsid w:val="00AB4591"/>
    <w:rsid w:val="00AB7A88"/>
    <w:rsid w:val="00AC0D66"/>
    <w:rsid w:val="00AC499A"/>
    <w:rsid w:val="00AC5451"/>
    <w:rsid w:val="00AC7778"/>
    <w:rsid w:val="00AD2161"/>
    <w:rsid w:val="00AD2947"/>
    <w:rsid w:val="00AE1DA8"/>
    <w:rsid w:val="00AF66F7"/>
    <w:rsid w:val="00B0252E"/>
    <w:rsid w:val="00B17851"/>
    <w:rsid w:val="00B21C22"/>
    <w:rsid w:val="00B41908"/>
    <w:rsid w:val="00B41B49"/>
    <w:rsid w:val="00B5088C"/>
    <w:rsid w:val="00B56EE8"/>
    <w:rsid w:val="00B61C24"/>
    <w:rsid w:val="00B6382A"/>
    <w:rsid w:val="00B63FBB"/>
    <w:rsid w:val="00B71894"/>
    <w:rsid w:val="00B73D5C"/>
    <w:rsid w:val="00B77DDA"/>
    <w:rsid w:val="00B8086B"/>
    <w:rsid w:val="00B83F8D"/>
    <w:rsid w:val="00B94749"/>
    <w:rsid w:val="00BB4D74"/>
    <w:rsid w:val="00BB586B"/>
    <w:rsid w:val="00BC0EF3"/>
    <w:rsid w:val="00BC2FA4"/>
    <w:rsid w:val="00BC39B6"/>
    <w:rsid w:val="00BC7DCD"/>
    <w:rsid w:val="00BD3C23"/>
    <w:rsid w:val="00BD6E81"/>
    <w:rsid w:val="00BE03C5"/>
    <w:rsid w:val="00BE23D4"/>
    <w:rsid w:val="00BF3DC4"/>
    <w:rsid w:val="00C05A15"/>
    <w:rsid w:val="00C12C91"/>
    <w:rsid w:val="00C2245F"/>
    <w:rsid w:val="00C272A3"/>
    <w:rsid w:val="00C344B4"/>
    <w:rsid w:val="00C441B1"/>
    <w:rsid w:val="00C637D2"/>
    <w:rsid w:val="00C73FFB"/>
    <w:rsid w:val="00C81C31"/>
    <w:rsid w:val="00C86BF3"/>
    <w:rsid w:val="00CB373F"/>
    <w:rsid w:val="00CF73EA"/>
    <w:rsid w:val="00D14B35"/>
    <w:rsid w:val="00D15BA6"/>
    <w:rsid w:val="00D20569"/>
    <w:rsid w:val="00D267FC"/>
    <w:rsid w:val="00D32A5A"/>
    <w:rsid w:val="00D379BE"/>
    <w:rsid w:val="00D4355B"/>
    <w:rsid w:val="00D46709"/>
    <w:rsid w:val="00D551A4"/>
    <w:rsid w:val="00D632B0"/>
    <w:rsid w:val="00D64467"/>
    <w:rsid w:val="00D66B35"/>
    <w:rsid w:val="00D76299"/>
    <w:rsid w:val="00D77237"/>
    <w:rsid w:val="00D93BF9"/>
    <w:rsid w:val="00DA591A"/>
    <w:rsid w:val="00DB1CCE"/>
    <w:rsid w:val="00DB40D4"/>
    <w:rsid w:val="00DB422B"/>
    <w:rsid w:val="00DB5549"/>
    <w:rsid w:val="00DC6F3E"/>
    <w:rsid w:val="00DE5955"/>
    <w:rsid w:val="00E04A6F"/>
    <w:rsid w:val="00E04C0C"/>
    <w:rsid w:val="00E1000D"/>
    <w:rsid w:val="00E10B35"/>
    <w:rsid w:val="00E110A8"/>
    <w:rsid w:val="00E21508"/>
    <w:rsid w:val="00E37FFB"/>
    <w:rsid w:val="00E41CA5"/>
    <w:rsid w:val="00E42959"/>
    <w:rsid w:val="00E45B82"/>
    <w:rsid w:val="00E534A1"/>
    <w:rsid w:val="00E550CB"/>
    <w:rsid w:val="00E551E5"/>
    <w:rsid w:val="00E64599"/>
    <w:rsid w:val="00E70086"/>
    <w:rsid w:val="00E7085C"/>
    <w:rsid w:val="00E71E46"/>
    <w:rsid w:val="00E7615A"/>
    <w:rsid w:val="00E81E71"/>
    <w:rsid w:val="00EB1027"/>
    <w:rsid w:val="00EB191C"/>
    <w:rsid w:val="00EC21FE"/>
    <w:rsid w:val="00EC4272"/>
    <w:rsid w:val="00EE0F3B"/>
    <w:rsid w:val="00EE618C"/>
    <w:rsid w:val="00EF0754"/>
    <w:rsid w:val="00F031FC"/>
    <w:rsid w:val="00F12CB7"/>
    <w:rsid w:val="00F174FA"/>
    <w:rsid w:val="00F30C45"/>
    <w:rsid w:val="00F34B93"/>
    <w:rsid w:val="00F37F29"/>
    <w:rsid w:val="00F40045"/>
    <w:rsid w:val="00F446F9"/>
    <w:rsid w:val="00F449FC"/>
    <w:rsid w:val="00F46D46"/>
    <w:rsid w:val="00F516A3"/>
    <w:rsid w:val="00F61EC2"/>
    <w:rsid w:val="00F85B5B"/>
    <w:rsid w:val="00F96241"/>
    <w:rsid w:val="00FA11C2"/>
    <w:rsid w:val="00FA2ECD"/>
    <w:rsid w:val="00FA6842"/>
    <w:rsid w:val="00FB653C"/>
    <w:rsid w:val="00FC5B8D"/>
    <w:rsid w:val="00FE3EE0"/>
    <w:rsid w:val="00FF11EC"/>
    <w:rsid w:val="00FF7058"/>
    <w:rsid w:val="23C50703"/>
    <w:rsid w:val="27B26945"/>
    <w:rsid w:val="39920488"/>
    <w:rsid w:val="7DDC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C751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F46D46"/>
    <w:pPr>
      <w:widowControl w:val="0"/>
      <w:jc w:val="both"/>
    </w:pPr>
    <w:rPr>
      <w:sz w:val="21"/>
    </w:rPr>
  </w:style>
  <w:style w:type="paragraph" w:styleId="1">
    <w:name w:val="heading 1"/>
    <w:basedOn w:val="a"/>
    <w:next w:val="a"/>
    <w:link w:val="10"/>
    <w:qFormat/>
    <w:rsid w:val="00FA11C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u w:val="none"/>
    </w:rPr>
  </w:style>
  <w:style w:type="character" w:styleId="a4">
    <w:name w:val="page number"/>
    <w:basedOn w:val="a0"/>
  </w:style>
  <w:style w:type="character" w:styleId="a5">
    <w:name w:val="Strong"/>
    <w:uiPriority w:val="22"/>
    <w:qFormat/>
    <w:rPr>
      <w:b/>
      <w:bCs/>
    </w:rPr>
  </w:style>
  <w:style w:type="character" w:customStyle="1" w:styleId="yongrinewsarticlestitle1">
    <w:name w:val="yongri_newsarticles_title1"/>
    <w:rPr>
      <w:rFonts w:ascii="Tahoma" w:hAnsi="Tahoma"/>
      <w:b/>
      <w:sz w:val="27"/>
    </w:rPr>
  </w:style>
  <w:style w:type="character" w:customStyle="1" w:styleId="a6">
    <w:name w:val="页脚字符"/>
    <w:link w:val="a7"/>
    <w:uiPriority w:val="99"/>
    <w:rPr>
      <w:kern w:val="2"/>
      <w:sz w:val="18"/>
      <w:szCs w:val="18"/>
    </w:rPr>
  </w:style>
  <w:style w:type="character" w:customStyle="1" w:styleId="a8">
    <w:name w:val="纯文本字符"/>
    <w:link w:val="a9"/>
    <w:rPr>
      <w:rFonts w:ascii="宋体" w:hAnsi="Courier New"/>
      <w:b/>
      <w:color w:val="000000"/>
      <w:kern w:val="2"/>
      <w:sz w:val="21"/>
    </w:rPr>
  </w:style>
  <w:style w:type="paragraph" w:styleId="a9">
    <w:name w:val="Plain Text"/>
    <w:basedOn w:val="a"/>
    <w:link w:val="a8"/>
    <w:rPr>
      <w:rFonts w:ascii="宋体" w:hAnsi="Courier New"/>
      <w:b/>
      <w:color w:val="000000"/>
      <w:szCs w:val="20"/>
      <w:lang w:val="x-none" w:eastAsia="x-none"/>
    </w:rPr>
  </w:style>
  <w:style w:type="paragraph" w:styleId="aa">
    <w:name w:val="Normal (Web)"/>
    <w:basedOn w:val="a"/>
    <w:uiPriority w:val="99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styleId="ab">
    <w:name w:val="Date"/>
    <w:basedOn w:val="a"/>
    <w:next w:val="a"/>
    <w:pPr>
      <w:ind w:leftChars="2500" w:left="100"/>
    </w:pPr>
    <w:rPr>
      <w:rFonts w:eastAsia="华文楷体"/>
      <w:sz w:val="28"/>
    </w:rPr>
  </w:style>
  <w:style w:type="paragraph" w:styleId="ac">
    <w:name w:val="Balloon Text"/>
    <w:basedOn w:val="a"/>
    <w:semiHidden/>
    <w:rPr>
      <w:sz w:val="18"/>
      <w:szCs w:val="18"/>
    </w:rPr>
  </w:style>
  <w:style w:type="paragraph" w:styleId="ad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Body Text Indent"/>
    <w:basedOn w:val="a"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7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paragraph" w:customStyle="1" w:styleId="reader-word-layer">
    <w:name w:val="reader-word-layer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字符"/>
    <w:link w:val="1"/>
    <w:rsid w:val="00FA11C2"/>
    <w:rPr>
      <w:b/>
      <w:bCs/>
      <w:kern w:val="44"/>
      <w:sz w:val="44"/>
      <w:szCs w:val="44"/>
    </w:rPr>
  </w:style>
  <w:style w:type="paragraph" w:styleId="af0">
    <w:name w:val="List Paragraph"/>
    <w:basedOn w:val="a"/>
    <w:uiPriority w:val="34"/>
    <w:qFormat/>
    <w:rsid w:val="00286247"/>
    <w:pPr>
      <w:ind w:firstLineChars="200" w:firstLine="420"/>
    </w:pPr>
  </w:style>
  <w:style w:type="character" w:styleId="af1">
    <w:name w:val="annotation reference"/>
    <w:rsid w:val="00FF7058"/>
    <w:rPr>
      <w:sz w:val="21"/>
      <w:szCs w:val="21"/>
    </w:rPr>
  </w:style>
  <w:style w:type="paragraph" w:styleId="af2">
    <w:name w:val="annotation text"/>
    <w:basedOn w:val="a"/>
    <w:link w:val="af3"/>
    <w:rsid w:val="00FF7058"/>
    <w:pPr>
      <w:jc w:val="left"/>
    </w:pPr>
  </w:style>
  <w:style w:type="character" w:customStyle="1" w:styleId="af3">
    <w:name w:val="批注文字字符"/>
    <w:basedOn w:val="a0"/>
    <w:link w:val="af2"/>
    <w:rsid w:val="00FF7058"/>
    <w:rPr>
      <w:kern w:val="2"/>
      <w:sz w:val="21"/>
      <w:szCs w:val="24"/>
    </w:rPr>
  </w:style>
  <w:style w:type="paragraph" w:styleId="af4">
    <w:name w:val="annotation subject"/>
    <w:basedOn w:val="af2"/>
    <w:next w:val="af2"/>
    <w:link w:val="af5"/>
    <w:rsid w:val="00FF7058"/>
    <w:rPr>
      <w:b/>
      <w:bCs/>
    </w:rPr>
  </w:style>
  <w:style w:type="character" w:customStyle="1" w:styleId="af5">
    <w:name w:val="批注主题字符"/>
    <w:basedOn w:val="af3"/>
    <w:link w:val="af4"/>
    <w:rsid w:val="00FF7058"/>
    <w:rPr>
      <w:b/>
      <w:bCs/>
      <w:kern w:val="2"/>
      <w:sz w:val="21"/>
      <w:szCs w:val="24"/>
    </w:rPr>
  </w:style>
  <w:style w:type="paragraph" w:styleId="af6">
    <w:name w:val="Normal Indent"/>
    <w:basedOn w:val="a"/>
    <w:rsid w:val="00934203"/>
    <w:pPr>
      <w:ind w:firstLine="420"/>
    </w:pPr>
    <w:rPr>
      <w:rFonts w:ascii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search.dangdang.com/?key3=%BB%AF%D1%A7%B9%A4%D2%B5%B3%F6%B0%E6%C9%E7&amp;medium=01&amp;category_path=01.00.00.00.00.00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902</Words>
  <Characters>5148</Characters>
  <Application>Microsoft Macintosh Word</Application>
  <DocSecurity>0</DocSecurity>
  <PresentationFormat/>
  <Lines>42</Lines>
  <Paragraphs>12</Paragraphs>
  <Slides>0</Slides>
  <Notes>0</Notes>
  <HiddenSlides>0</HiddenSlides>
  <MMClips>0</MMClip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0" baseType="lpstr">
      <vt:lpstr>应教字 [2008] 14号</vt:lpstr>
      <vt:lpstr>一、课程概述：</vt:lpstr>
      <vt:lpstr>（一）课程属性及课程介绍</vt:lpstr>
      <vt:lpstr>包装设计是一门多学科，多角度，多领域范围很广的综合性学科。是设计专业中第一个将平面图形与立体造型相结合，并将标志设计、色彩应用、图形设计、字体设计、版式应用、造</vt:lpstr>
      <vt:lpstr>（二）教学目标</vt:lpstr>
      <vt:lpstr>（四）先修课程与后续课程</vt:lpstr>
      <vt:lpstr>二、任课教师教学过程中应注意的事项</vt:lpstr>
      <vt:lpstr>三、学时要求与分配</vt:lpstr>
      <vt:lpstr>（一）总学时要求</vt:lpstr>
      <vt:lpstr>（二）学时分配</vt:lpstr>
      <vt:lpstr/>
      <vt:lpstr/>
      <vt:lpstr/>
      <vt:lpstr>四、实践教学内容与要求</vt:lpstr>
      <vt:lpstr>五、教学参考资料</vt:lpstr>
      <vt:lpstr>《包装设计从入门到精通》 化学工业出版社</vt:lpstr>
      <vt:lpstr>六、课程的考核要求</vt:lpstr>
      <vt:lpstr>【教学内容】</vt:lpstr>
      <vt:lpstr>一、创意是包装设计的关键</vt:lpstr>
      <vt:lpstr>二、创意的基本步骤和开发途径</vt:lpstr>
    </vt:vector>
  </TitlesOfParts>
  <Manager/>
  <Company>微软中国</Company>
  <LinksUpToDate>false</LinksUpToDate>
  <CharactersWithSpaces>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subject/>
  <dc:creator>微软用户</dc:creator>
  <cp:keywords/>
  <dc:description/>
  <cp:lastModifiedBy>Microsoft Office 用户</cp:lastModifiedBy>
  <cp:revision>2</cp:revision>
  <cp:lastPrinted>2019-05-27T01:10:00Z</cp:lastPrinted>
  <dcterms:created xsi:type="dcterms:W3CDTF">2019-10-11T05:47:00Z</dcterms:created>
  <dcterms:modified xsi:type="dcterms:W3CDTF">2019-10-11T05:47:00Z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